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829227" w:displacedByCustomXml="next"/>
    <w:sdt>
      <w:sdtPr>
        <w:id w:val="-1806849480"/>
        <w:docPartObj>
          <w:docPartGallery w:val="Cover Pages"/>
          <w:docPartUnique/>
        </w:docPartObj>
      </w:sdtPr>
      <w:sdtContent>
        <w:p w14:paraId="2D448614" w14:textId="2AF0B697" w:rsidR="00BD54D8" w:rsidRDefault="009D79BB" w:rsidP="00BD54D8">
          <w:pPr>
            <w:tabs>
              <w:tab w:val="right" w:pos="9923"/>
            </w:tabs>
          </w:pPr>
          <w:r>
            <w:rPr>
              <w:noProof/>
            </w:rPr>
            <w:drawing>
              <wp:inline distT="0" distB="0" distL="0" distR="0" wp14:anchorId="72236726" wp14:editId="4EBC31DD">
                <wp:extent cx="6115050" cy="5524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52450"/>
                        </a:xfrm>
                        <a:prstGeom prst="rect">
                          <a:avLst/>
                        </a:prstGeom>
                        <a:noFill/>
                        <a:ln>
                          <a:noFill/>
                        </a:ln>
                      </pic:spPr>
                    </pic:pic>
                  </a:graphicData>
                </a:graphic>
              </wp:inline>
            </w:drawing>
          </w:r>
        </w:p>
        <w:p w14:paraId="3082A320" w14:textId="1EB8C5D7" w:rsidR="009D79BB" w:rsidRDefault="009D79BB" w:rsidP="00BD54D8">
          <w:pPr>
            <w:tabs>
              <w:tab w:val="right" w:pos="9923"/>
            </w:tabs>
          </w:pPr>
        </w:p>
        <w:p w14:paraId="38D88A41" w14:textId="392898D9" w:rsidR="00BD54D8" w:rsidRPr="00BC28AF" w:rsidRDefault="00BD54D8" w:rsidP="00BD54D8">
          <w:pPr>
            <w:pStyle w:val="Titel"/>
          </w:pPr>
          <w:r>
            <w:t xml:space="preserve">iPad </w:t>
          </w:r>
          <w:r w:rsidR="00B815F7">
            <w:t>Informationen für Eltern</w:t>
          </w:r>
        </w:p>
        <w:p w14:paraId="3FA059AE" w14:textId="7302E5D5" w:rsidR="009D79BB" w:rsidRDefault="009D79BB" w:rsidP="009D79BB">
          <w:pPr>
            <w:tabs>
              <w:tab w:val="right" w:pos="9923"/>
            </w:tabs>
            <w:rPr>
              <w:color w:val="44546A" w:themeColor="text2"/>
            </w:rPr>
          </w:pPr>
          <w:bookmarkStart w:id="1" w:name="_Hlk71829288"/>
          <w:bookmarkEnd w:id="0"/>
          <w:r>
            <w:rPr>
              <w:color w:val="44546A" w:themeColor="text2"/>
            </w:rPr>
            <w:t>Garantie – Reparatur – Support - Versicherung - Schulwechsel - Kontrolle – Apps - Einstellungen</w:t>
          </w:r>
        </w:p>
      </w:sdtContent>
    </w:sdt>
    <w:bookmarkEnd w:id="1" w:displacedByCustomXml="next"/>
    <w:sdt>
      <w:sdtPr>
        <w:rPr>
          <w:rFonts w:ascii="Century Gothic" w:eastAsia="Times New Roman" w:hAnsi="Century Gothic" w:cs="Times New Roman"/>
          <w:color w:val="auto"/>
          <w:sz w:val="20"/>
          <w:szCs w:val="20"/>
        </w:rPr>
        <w:id w:val="-1825500022"/>
        <w:docPartObj>
          <w:docPartGallery w:val="Table of Contents"/>
          <w:docPartUnique/>
        </w:docPartObj>
      </w:sdtPr>
      <w:sdtEndPr>
        <w:rPr>
          <w:b/>
          <w:bCs/>
        </w:rPr>
      </w:sdtEndPr>
      <w:sdtContent>
        <w:p w14:paraId="02B1D98B" w14:textId="2067CFBB" w:rsidR="004249E7" w:rsidRDefault="004249E7" w:rsidP="00434AB6">
          <w:pPr>
            <w:pStyle w:val="Inhaltsverzeichnisberschrift"/>
            <w:ind w:right="568"/>
          </w:pPr>
          <w:r>
            <w:t>Inhaltsverzeichnis</w:t>
          </w:r>
        </w:p>
        <w:p w14:paraId="0880C942" w14:textId="25E580C6" w:rsidR="005809FC" w:rsidRDefault="004249E7">
          <w:pPr>
            <w:pStyle w:val="Verzeichnis1"/>
            <w:tabs>
              <w:tab w:val="left" w:pos="400"/>
              <w:tab w:val="right" w:leader="dot" w:pos="9630"/>
            </w:tabs>
            <w:rPr>
              <w:rFonts w:asciiTheme="minorHAnsi" w:eastAsiaTheme="minorEastAsia" w:hAnsiTheme="minorHAnsi" w:cstheme="minorBidi"/>
              <w:noProof/>
              <w:sz w:val="22"/>
              <w:szCs w:val="22"/>
              <w:lang w:val="de-AT" w:eastAsia="de-AT"/>
            </w:rPr>
          </w:pPr>
          <w:r>
            <w:fldChar w:fldCharType="begin"/>
          </w:r>
          <w:r>
            <w:instrText xml:space="preserve"> TOC \o "1-3" \h \z \u </w:instrText>
          </w:r>
          <w:r>
            <w:fldChar w:fldCharType="separate"/>
          </w:r>
          <w:hyperlink w:anchor="_Toc126746381" w:history="1">
            <w:r w:rsidR="005809FC" w:rsidRPr="005809FC">
              <w:rPr>
                <w:rStyle w:val="Hyperlink"/>
                <w:b/>
                <w:bCs/>
                <w:noProof/>
              </w:rPr>
              <w:t>1.</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Hilfe- und Kontaktnummern</w:t>
            </w:r>
            <w:r w:rsidR="005809FC">
              <w:rPr>
                <w:noProof/>
                <w:webHidden/>
              </w:rPr>
              <w:tab/>
            </w:r>
            <w:r w:rsidR="005809FC">
              <w:rPr>
                <w:noProof/>
                <w:webHidden/>
              </w:rPr>
              <w:fldChar w:fldCharType="begin"/>
            </w:r>
            <w:r w:rsidR="005809FC">
              <w:rPr>
                <w:noProof/>
                <w:webHidden/>
              </w:rPr>
              <w:instrText xml:space="preserve"> PAGEREF _Toc126746381 \h </w:instrText>
            </w:r>
            <w:r w:rsidR="005809FC">
              <w:rPr>
                <w:noProof/>
                <w:webHidden/>
              </w:rPr>
            </w:r>
            <w:r w:rsidR="005809FC">
              <w:rPr>
                <w:noProof/>
                <w:webHidden/>
              </w:rPr>
              <w:fldChar w:fldCharType="separate"/>
            </w:r>
            <w:r w:rsidR="00CC0BB6">
              <w:rPr>
                <w:noProof/>
                <w:webHidden/>
              </w:rPr>
              <w:t>2</w:t>
            </w:r>
            <w:r w:rsidR="005809FC">
              <w:rPr>
                <w:noProof/>
                <w:webHidden/>
              </w:rPr>
              <w:fldChar w:fldCharType="end"/>
            </w:r>
          </w:hyperlink>
        </w:p>
        <w:p w14:paraId="4FB58E84" w14:textId="11230D1B"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2" w:history="1">
            <w:r w:rsidR="005809FC" w:rsidRPr="008C5F84">
              <w:rPr>
                <w:rStyle w:val="Hyperlink"/>
                <w:noProof/>
              </w:rPr>
              <w:t>1.1.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iPad Support von Hersteller Apple</w:t>
            </w:r>
            <w:r w:rsidR="005809FC">
              <w:rPr>
                <w:noProof/>
                <w:webHidden/>
              </w:rPr>
              <w:tab/>
            </w:r>
            <w:r w:rsidR="005809FC">
              <w:rPr>
                <w:noProof/>
                <w:webHidden/>
              </w:rPr>
              <w:fldChar w:fldCharType="begin"/>
            </w:r>
            <w:r w:rsidR="005809FC">
              <w:rPr>
                <w:noProof/>
                <w:webHidden/>
              </w:rPr>
              <w:instrText xml:space="preserve"> PAGEREF _Toc126746382 \h </w:instrText>
            </w:r>
            <w:r w:rsidR="005809FC">
              <w:rPr>
                <w:noProof/>
                <w:webHidden/>
              </w:rPr>
            </w:r>
            <w:r w:rsidR="005809FC">
              <w:rPr>
                <w:noProof/>
                <w:webHidden/>
              </w:rPr>
              <w:fldChar w:fldCharType="separate"/>
            </w:r>
            <w:r w:rsidR="00CC0BB6">
              <w:rPr>
                <w:noProof/>
                <w:webHidden/>
              </w:rPr>
              <w:t>2</w:t>
            </w:r>
            <w:r w:rsidR="005809FC">
              <w:rPr>
                <w:noProof/>
                <w:webHidden/>
              </w:rPr>
              <w:fldChar w:fldCharType="end"/>
            </w:r>
          </w:hyperlink>
        </w:p>
        <w:p w14:paraId="032937DF" w14:textId="7457BDAE"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3" w:history="1">
            <w:r w:rsidR="005809FC" w:rsidRPr="008C5F84">
              <w:rPr>
                <w:rStyle w:val="Hyperlink"/>
                <w:noProof/>
              </w:rPr>
              <w:t>1.2.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iPad Support vom Lieferanten ACP TechRent</w:t>
            </w:r>
            <w:r w:rsidR="005809FC">
              <w:rPr>
                <w:noProof/>
                <w:webHidden/>
              </w:rPr>
              <w:tab/>
            </w:r>
            <w:r w:rsidR="005809FC">
              <w:rPr>
                <w:noProof/>
                <w:webHidden/>
              </w:rPr>
              <w:fldChar w:fldCharType="begin"/>
            </w:r>
            <w:r w:rsidR="005809FC">
              <w:rPr>
                <w:noProof/>
                <w:webHidden/>
              </w:rPr>
              <w:instrText xml:space="preserve"> PAGEREF _Toc126746383 \h </w:instrText>
            </w:r>
            <w:r w:rsidR="005809FC">
              <w:rPr>
                <w:noProof/>
                <w:webHidden/>
              </w:rPr>
            </w:r>
            <w:r w:rsidR="005809FC">
              <w:rPr>
                <w:noProof/>
                <w:webHidden/>
              </w:rPr>
              <w:fldChar w:fldCharType="separate"/>
            </w:r>
            <w:r w:rsidR="00CC0BB6">
              <w:rPr>
                <w:noProof/>
                <w:webHidden/>
              </w:rPr>
              <w:t>2</w:t>
            </w:r>
            <w:r w:rsidR="005809FC">
              <w:rPr>
                <w:noProof/>
                <w:webHidden/>
              </w:rPr>
              <w:fldChar w:fldCharType="end"/>
            </w:r>
          </w:hyperlink>
        </w:p>
        <w:p w14:paraId="5F511849" w14:textId="66E927B3"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4" w:history="1">
            <w:r w:rsidR="005809FC" w:rsidRPr="008C5F84">
              <w:rPr>
                <w:rStyle w:val="Hyperlink"/>
                <w:noProof/>
              </w:rPr>
              <w:t>1.3.</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OeAD Unterstützung für Erziehungsberechtigte</w:t>
            </w:r>
            <w:r w:rsidR="005809FC">
              <w:rPr>
                <w:noProof/>
                <w:webHidden/>
              </w:rPr>
              <w:tab/>
            </w:r>
            <w:r w:rsidR="005809FC">
              <w:rPr>
                <w:noProof/>
                <w:webHidden/>
              </w:rPr>
              <w:fldChar w:fldCharType="begin"/>
            </w:r>
            <w:r w:rsidR="005809FC">
              <w:rPr>
                <w:noProof/>
                <w:webHidden/>
              </w:rPr>
              <w:instrText xml:space="preserve"> PAGEREF _Toc126746384 \h </w:instrText>
            </w:r>
            <w:r w:rsidR="005809FC">
              <w:rPr>
                <w:noProof/>
                <w:webHidden/>
              </w:rPr>
            </w:r>
            <w:r w:rsidR="005809FC">
              <w:rPr>
                <w:noProof/>
                <w:webHidden/>
              </w:rPr>
              <w:fldChar w:fldCharType="separate"/>
            </w:r>
            <w:r w:rsidR="00CC0BB6">
              <w:rPr>
                <w:noProof/>
                <w:webHidden/>
              </w:rPr>
              <w:t>2</w:t>
            </w:r>
            <w:r w:rsidR="005809FC">
              <w:rPr>
                <w:noProof/>
                <w:webHidden/>
              </w:rPr>
              <w:fldChar w:fldCharType="end"/>
            </w:r>
          </w:hyperlink>
        </w:p>
        <w:p w14:paraId="451DA427" w14:textId="66B4B1E4"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5" w:history="1">
            <w:r w:rsidR="005809FC" w:rsidRPr="008C5F84">
              <w:rPr>
                <w:rStyle w:val="Hyperlink"/>
                <w:noProof/>
              </w:rPr>
              <w:t>1.4.</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Versicherung</w:t>
            </w:r>
            <w:r w:rsidR="005809FC">
              <w:rPr>
                <w:noProof/>
                <w:webHidden/>
              </w:rPr>
              <w:tab/>
            </w:r>
            <w:r w:rsidR="005809FC">
              <w:rPr>
                <w:noProof/>
                <w:webHidden/>
              </w:rPr>
              <w:fldChar w:fldCharType="begin"/>
            </w:r>
            <w:r w:rsidR="005809FC">
              <w:rPr>
                <w:noProof/>
                <w:webHidden/>
              </w:rPr>
              <w:instrText xml:space="preserve"> PAGEREF _Toc126746385 \h </w:instrText>
            </w:r>
            <w:r w:rsidR="005809FC">
              <w:rPr>
                <w:noProof/>
                <w:webHidden/>
              </w:rPr>
            </w:r>
            <w:r w:rsidR="005809FC">
              <w:rPr>
                <w:noProof/>
                <w:webHidden/>
              </w:rPr>
              <w:fldChar w:fldCharType="separate"/>
            </w:r>
            <w:r w:rsidR="00CC0BB6">
              <w:rPr>
                <w:noProof/>
                <w:webHidden/>
              </w:rPr>
              <w:t>2</w:t>
            </w:r>
            <w:r w:rsidR="005809FC">
              <w:rPr>
                <w:noProof/>
                <w:webHidden/>
              </w:rPr>
              <w:fldChar w:fldCharType="end"/>
            </w:r>
          </w:hyperlink>
        </w:p>
        <w:p w14:paraId="1D2F51C6" w14:textId="14750436"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386" w:history="1">
            <w:r w:rsidR="005809FC" w:rsidRPr="005809FC">
              <w:rPr>
                <w:rStyle w:val="Hyperlink"/>
                <w:b/>
                <w:bCs/>
                <w:noProof/>
              </w:rPr>
              <w:t>2.</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Garantie, Reparatur, Support und Neukauf</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_Toc126746386 \h </w:instrText>
            </w:r>
            <w:r w:rsidR="005809FC" w:rsidRPr="005809FC">
              <w:rPr>
                <w:b/>
                <w:bCs/>
                <w:noProof/>
                <w:webHidden/>
              </w:rPr>
            </w:r>
            <w:r w:rsidR="005809FC" w:rsidRPr="005809FC">
              <w:rPr>
                <w:b/>
                <w:bCs/>
                <w:noProof/>
                <w:webHidden/>
              </w:rPr>
              <w:fldChar w:fldCharType="separate"/>
            </w:r>
            <w:r w:rsidR="00CC0BB6">
              <w:rPr>
                <w:b/>
                <w:bCs/>
                <w:noProof/>
                <w:webHidden/>
              </w:rPr>
              <w:t>3</w:t>
            </w:r>
            <w:r w:rsidR="005809FC" w:rsidRPr="005809FC">
              <w:rPr>
                <w:b/>
                <w:bCs/>
                <w:noProof/>
                <w:webHidden/>
              </w:rPr>
              <w:fldChar w:fldCharType="end"/>
            </w:r>
          </w:hyperlink>
        </w:p>
        <w:p w14:paraId="3B60D818" w14:textId="797457CA"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7" w:history="1">
            <w:r w:rsidR="005809FC" w:rsidRPr="008C5F84">
              <w:rPr>
                <w:rStyle w:val="Hyperlink"/>
                <w:noProof/>
              </w:rPr>
              <w:t>2.1.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Registrierung auf justedu.at</w:t>
            </w:r>
            <w:r w:rsidR="005809FC">
              <w:rPr>
                <w:noProof/>
                <w:webHidden/>
              </w:rPr>
              <w:tab/>
            </w:r>
            <w:r w:rsidR="005809FC">
              <w:rPr>
                <w:noProof/>
                <w:webHidden/>
              </w:rPr>
              <w:fldChar w:fldCharType="begin"/>
            </w:r>
            <w:r w:rsidR="005809FC">
              <w:rPr>
                <w:noProof/>
                <w:webHidden/>
              </w:rPr>
              <w:instrText xml:space="preserve"> PAGEREF _Toc126746387 \h </w:instrText>
            </w:r>
            <w:r w:rsidR="005809FC">
              <w:rPr>
                <w:noProof/>
                <w:webHidden/>
              </w:rPr>
            </w:r>
            <w:r w:rsidR="005809FC">
              <w:rPr>
                <w:noProof/>
                <w:webHidden/>
              </w:rPr>
              <w:fldChar w:fldCharType="separate"/>
            </w:r>
            <w:r w:rsidR="00CC0BB6">
              <w:rPr>
                <w:noProof/>
                <w:webHidden/>
              </w:rPr>
              <w:t>3</w:t>
            </w:r>
            <w:r w:rsidR="005809FC">
              <w:rPr>
                <w:noProof/>
                <w:webHidden/>
              </w:rPr>
              <w:fldChar w:fldCharType="end"/>
            </w:r>
          </w:hyperlink>
        </w:p>
        <w:p w14:paraId="0D4EEF48" w14:textId="0FF488EF"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88" w:history="1">
            <w:r w:rsidR="005809FC" w:rsidRPr="008C5F84">
              <w:rPr>
                <w:rStyle w:val="Hyperlink"/>
                <w:noProof/>
              </w:rPr>
              <w:t>2.2.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Ticket für Garantie, Reparatur und Support erstellen</w:t>
            </w:r>
            <w:r w:rsidR="005809FC">
              <w:rPr>
                <w:noProof/>
                <w:webHidden/>
              </w:rPr>
              <w:tab/>
            </w:r>
            <w:r w:rsidR="005809FC">
              <w:rPr>
                <w:noProof/>
                <w:webHidden/>
              </w:rPr>
              <w:fldChar w:fldCharType="begin"/>
            </w:r>
            <w:r w:rsidR="005809FC">
              <w:rPr>
                <w:noProof/>
                <w:webHidden/>
              </w:rPr>
              <w:instrText xml:space="preserve"> PAGEREF _Toc126746388 \h </w:instrText>
            </w:r>
            <w:r w:rsidR="005809FC">
              <w:rPr>
                <w:noProof/>
                <w:webHidden/>
              </w:rPr>
            </w:r>
            <w:r w:rsidR="005809FC">
              <w:rPr>
                <w:noProof/>
                <w:webHidden/>
              </w:rPr>
              <w:fldChar w:fldCharType="separate"/>
            </w:r>
            <w:r w:rsidR="00CC0BB6">
              <w:rPr>
                <w:noProof/>
                <w:webHidden/>
              </w:rPr>
              <w:t>3</w:t>
            </w:r>
            <w:r w:rsidR="005809FC">
              <w:rPr>
                <w:noProof/>
                <w:webHidden/>
              </w:rPr>
              <w:fldChar w:fldCharType="end"/>
            </w:r>
          </w:hyperlink>
        </w:p>
        <w:p w14:paraId="283E597A" w14:textId="38778378"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389" w:history="1">
            <w:r w:rsidR="005809FC" w:rsidRPr="005809FC">
              <w:rPr>
                <w:rStyle w:val="Hyperlink"/>
                <w:b/>
                <w:bCs/>
                <w:noProof/>
              </w:rPr>
              <w:t>3.</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iPad Code vergessen</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_Toc126746389 \h </w:instrText>
            </w:r>
            <w:r w:rsidR="005809FC" w:rsidRPr="005809FC">
              <w:rPr>
                <w:b/>
                <w:bCs/>
                <w:noProof/>
                <w:webHidden/>
              </w:rPr>
            </w:r>
            <w:r w:rsidR="005809FC" w:rsidRPr="005809FC">
              <w:rPr>
                <w:b/>
                <w:bCs/>
                <w:noProof/>
                <w:webHidden/>
              </w:rPr>
              <w:fldChar w:fldCharType="separate"/>
            </w:r>
            <w:r w:rsidR="00CC0BB6">
              <w:rPr>
                <w:b/>
                <w:bCs/>
                <w:noProof/>
                <w:webHidden/>
              </w:rPr>
              <w:t>5</w:t>
            </w:r>
            <w:r w:rsidR="005809FC" w:rsidRPr="005809FC">
              <w:rPr>
                <w:b/>
                <w:bCs/>
                <w:noProof/>
                <w:webHidden/>
              </w:rPr>
              <w:fldChar w:fldCharType="end"/>
            </w:r>
          </w:hyperlink>
        </w:p>
        <w:p w14:paraId="7AFB5942" w14:textId="58CEE0BC"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390" w:history="1">
            <w:r w:rsidR="005809FC" w:rsidRPr="005809FC">
              <w:rPr>
                <w:rStyle w:val="Hyperlink"/>
                <w:b/>
                <w:bCs/>
                <w:noProof/>
              </w:rPr>
              <w:t>4.</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Schulwechsel</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_Toc126746390 \h </w:instrText>
            </w:r>
            <w:r w:rsidR="005809FC" w:rsidRPr="005809FC">
              <w:rPr>
                <w:b/>
                <w:bCs/>
                <w:noProof/>
                <w:webHidden/>
              </w:rPr>
            </w:r>
            <w:r w:rsidR="005809FC" w:rsidRPr="005809FC">
              <w:rPr>
                <w:b/>
                <w:bCs/>
                <w:noProof/>
                <w:webHidden/>
              </w:rPr>
              <w:fldChar w:fldCharType="separate"/>
            </w:r>
            <w:r w:rsidR="00CC0BB6">
              <w:rPr>
                <w:b/>
                <w:bCs/>
                <w:noProof/>
                <w:webHidden/>
              </w:rPr>
              <w:t>6</w:t>
            </w:r>
            <w:r w:rsidR="005809FC" w:rsidRPr="005809FC">
              <w:rPr>
                <w:b/>
                <w:bCs/>
                <w:noProof/>
                <w:webHidden/>
              </w:rPr>
              <w:fldChar w:fldCharType="end"/>
            </w:r>
          </w:hyperlink>
        </w:p>
        <w:p w14:paraId="179C452C" w14:textId="277709B2"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1" w:history="1">
            <w:r w:rsidR="005809FC" w:rsidRPr="008C5F84">
              <w:rPr>
                <w:rStyle w:val="Hyperlink"/>
                <w:noProof/>
              </w:rPr>
              <w:t>4.1.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Schulwechsel an eine andere „iPad-Schule“</w:t>
            </w:r>
            <w:r w:rsidR="005809FC">
              <w:rPr>
                <w:noProof/>
                <w:webHidden/>
              </w:rPr>
              <w:tab/>
            </w:r>
            <w:r w:rsidR="005809FC">
              <w:rPr>
                <w:noProof/>
                <w:webHidden/>
              </w:rPr>
              <w:fldChar w:fldCharType="begin"/>
            </w:r>
            <w:r w:rsidR="005809FC">
              <w:rPr>
                <w:noProof/>
                <w:webHidden/>
              </w:rPr>
              <w:instrText xml:space="preserve"> PAGEREF _Toc126746391 \h </w:instrText>
            </w:r>
            <w:r w:rsidR="005809FC">
              <w:rPr>
                <w:noProof/>
                <w:webHidden/>
              </w:rPr>
            </w:r>
            <w:r w:rsidR="005809FC">
              <w:rPr>
                <w:noProof/>
                <w:webHidden/>
              </w:rPr>
              <w:fldChar w:fldCharType="separate"/>
            </w:r>
            <w:r w:rsidR="00CC0BB6">
              <w:rPr>
                <w:noProof/>
                <w:webHidden/>
              </w:rPr>
              <w:t>6</w:t>
            </w:r>
            <w:r w:rsidR="005809FC">
              <w:rPr>
                <w:noProof/>
                <w:webHidden/>
              </w:rPr>
              <w:fldChar w:fldCharType="end"/>
            </w:r>
          </w:hyperlink>
        </w:p>
        <w:p w14:paraId="611656C4" w14:textId="6A55B2B9"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2" w:history="1">
            <w:r w:rsidR="005809FC" w:rsidRPr="008C5F84">
              <w:rPr>
                <w:rStyle w:val="Hyperlink"/>
                <w:noProof/>
              </w:rPr>
              <w:t>4.2.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Schulwechsel an eine Schule ohne iPads: Gerätebörse</w:t>
            </w:r>
            <w:r w:rsidR="005809FC">
              <w:rPr>
                <w:noProof/>
                <w:webHidden/>
              </w:rPr>
              <w:tab/>
            </w:r>
            <w:r w:rsidR="005809FC">
              <w:rPr>
                <w:noProof/>
                <w:webHidden/>
              </w:rPr>
              <w:fldChar w:fldCharType="begin"/>
            </w:r>
            <w:r w:rsidR="005809FC">
              <w:rPr>
                <w:noProof/>
                <w:webHidden/>
              </w:rPr>
              <w:instrText xml:space="preserve"> PAGEREF _Toc126746392 \h </w:instrText>
            </w:r>
            <w:r w:rsidR="005809FC">
              <w:rPr>
                <w:noProof/>
                <w:webHidden/>
              </w:rPr>
            </w:r>
            <w:r w:rsidR="005809FC">
              <w:rPr>
                <w:noProof/>
                <w:webHidden/>
              </w:rPr>
              <w:fldChar w:fldCharType="separate"/>
            </w:r>
            <w:r w:rsidR="00CC0BB6">
              <w:rPr>
                <w:noProof/>
                <w:webHidden/>
              </w:rPr>
              <w:t>6</w:t>
            </w:r>
            <w:r w:rsidR="005809FC">
              <w:rPr>
                <w:noProof/>
                <w:webHidden/>
              </w:rPr>
              <w:fldChar w:fldCharType="end"/>
            </w:r>
          </w:hyperlink>
        </w:p>
        <w:p w14:paraId="310B765E" w14:textId="13C00871"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393" w:history="1">
            <w:r w:rsidR="005809FC" w:rsidRPr="005809FC">
              <w:rPr>
                <w:rStyle w:val="Hyperlink"/>
                <w:b/>
                <w:bCs/>
                <w:noProof/>
                <w:lang w:val="de-AT"/>
              </w:rPr>
              <w:t>5.</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iPad Einschränkungen und Kontrolle für Eltern</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_Toc126746393 \h </w:instrText>
            </w:r>
            <w:r w:rsidR="005809FC" w:rsidRPr="005809FC">
              <w:rPr>
                <w:b/>
                <w:bCs/>
                <w:noProof/>
                <w:webHidden/>
              </w:rPr>
            </w:r>
            <w:r w:rsidR="005809FC" w:rsidRPr="005809FC">
              <w:rPr>
                <w:b/>
                <w:bCs/>
                <w:noProof/>
                <w:webHidden/>
              </w:rPr>
              <w:fldChar w:fldCharType="separate"/>
            </w:r>
            <w:r w:rsidR="00CC0BB6">
              <w:rPr>
                <w:b/>
                <w:bCs/>
                <w:noProof/>
                <w:webHidden/>
              </w:rPr>
              <w:t>7</w:t>
            </w:r>
            <w:r w:rsidR="005809FC" w:rsidRPr="005809FC">
              <w:rPr>
                <w:b/>
                <w:bCs/>
                <w:noProof/>
                <w:webHidden/>
              </w:rPr>
              <w:fldChar w:fldCharType="end"/>
            </w:r>
          </w:hyperlink>
        </w:p>
        <w:p w14:paraId="1FC8D3D6" w14:textId="1A9F2EB8"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4" w:history="1">
            <w:r w:rsidR="005809FC" w:rsidRPr="008C5F84">
              <w:rPr>
                <w:rStyle w:val="Hyperlink"/>
                <w:noProof/>
              </w:rPr>
              <w:t>5.1.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Bildschirmzeit</w:t>
            </w:r>
            <w:r w:rsidR="005809FC">
              <w:rPr>
                <w:noProof/>
                <w:webHidden/>
              </w:rPr>
              <w:tab/>
            </w:r>
            <w:r w:rsidR="005809FC">
              <w:rPr>
                <w:noProof/>
                <w:webHidden/>
              </w:rPr>
              <w:fldChar w:fldCharType="begin"/>
            </w:r>
            <w:r w:rsidR="005809FC">
              <w:rPr>
                <w:noProof/>
                <w:webHidden/>
              </w:rPr>
              <w:instrText xml:space="preserve"> PAGEREF _Toc126746394 \h </w:instrText>
            </w:r>
            <w:r w:rsidR="005809FC">
              <w:rPr>
                <w:noProof/>
                <w:webHidden/>
              </w:rPr>
            </w:r>
            <w:r w:rsidR="005809FC">
              <w:rPr>
                <w:noProof/>
                <w:webHidden/>
              </w:rPr>
              <w:fldChar w:fldCharType="separate"/>
            </w:r>
            <w:r w:rsidR="00CC0BB6">
              <w:rPr>
                <w:noProof/>
                <w:webHidden/>
              </w:rPr>
              <w:t>7</w:t>
            </w:r>
            <w:r w:rsidR="005809FC">
              <w:rPr>
                <w:noProof/>
                <w:webHidden/>
              </w:rPr>
              <w:fldChar w:fldCharType="end"/>
            </w:r>
          </w:hyperlink>
        </w:p>
        <w:p w14:paraId="76736A7E" w14:textId="30FE683D"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5" w:history="1">
            <w:r w:rsidR="005809FC" w:rsidRPr="008C5F84">
              <w:rPr>
                <w:rStyle w:val="Hyperlink"/>
                <w:noProof/>
              </w:rPr>
              <w:t>5.2.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Mediennutzungsvertrag &amp; Internet-Policy</w:t>
            </w:r>
            <w:r w:rsidR="005809FC">
              <w:rPr>
                <w:noProof/>
                <w:webHidden/>
              </w:rPr>
              <w:tab/>
            </w:r>
            <w:r w:rsidR="005809FC">
              <w:rPr>
                <w:noProof/>
                <w:webHidden/>
              </w:rPr>
              <w:fldChar w:fldCharType="begin"/>
            </w:r>
            <w:r w:rsidR="005809FC">
              <w:rPr>
                <w:noProof/>
                <w:webHidden/>
              </w:rPr>
              <w:instrText xml:space="preserve"> PAGEREF _Toc126746395 \h </w:instrText>
            </w:r>
            <w:r w:rsidR="005809FC">
              <w:rPr>
                <w:noProof/>
                <w:webHidden/>
              </w:rPr>
            </w:r>
            <w:r w:rsidR="005809FC">
              <w:rPr>
                <w:noProof/>
                <w:webHidden/>
              </w:rPr>
              <w:fldChar w:fldCharType="separate"/>
            </w:r>
            <w:r w:rsidR="00CC0BB6">
              <w:rPr>
                <w:noProof/>
                <w:webHidden/>
              </w:rPr>
              <w:t>7</w:t>
            </w:r>
            <w:r w:rsidR="005809FC">
              <w:rPr>
                <w:noProof/>
                <w:webHidden/>
              </w:rPr>
              <w:fldChar w:fldCharType="end"/>
            </w:r>
          </w:hyperlink>
        </w:p>
        <w:p w14:paraId="44C954FD" w14:textId="162957FD"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6" w:history="1">
            <w:r w:rsidR="005809FC" w:rsidRPr="008C5F84">
              <w:rPr>
                <w:rStyle w:val="Hyperlink"/>
                <w:noProof/>
              </w:rPr>
              <w:t>5.3.</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Weitere Informationen für Eltern</w:t>
            </w:r>
            <w:r w:rsidR="005809FC">
              <w:rPr>
                <w:noProof/>
                <w:webHidden/>
              </w:rPr>
              <w:tab/>
            </w:r>
            <w:r w:rsidR="005809FC">
              <w:rPr>
                <w:noProof/>
                <w:webHidden/>
              </w:rPr>
              <w:fldChar w:fldCharType="begin"/>
            </w:r>
            <w:r w:rsidR="005809FC">
              <w:rPr>
                <w:noProof/>
                <w:webHidden/>
              </w:rPr>
              <w:instrText xml:space="preserve"> PAGEREF _Toc126746396 \h </w:instrText>
            </w:r>
            <w:r w:rsidR="005809FC">
              <w:rPr>
                <w:noProof/>
                <w:webHidden/>
              </w:rPr>
            </w:r>
            <w:r w:rsidR="005809FC">
              <w:rPr>
                <w:noProof/>
                <w:webHidden/>
              </w:rPr>
              <w:fldChar w:fldCharType="separate"/>
            </w:r>
            <w:r w:rsidR="00CC0BB6">
              <w:rPr>
                <w:noProof/>
                <w:webHidden/>
              </w:rPr>
              <w:t>7</w:t>
            </w:r>
            <w:r w:rsidR="005809FC">
              <w:rPr>
                <w:noProof/>
                <w:webHidden/>
              </w:rPr>
              <w:fldChar w:fldCharType="end"/>
            </w:r>
          </w:hyperlink>
        </w:p>
        <w:p w14:paraId="7ACE596E" w14:textId="558B337B"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397" w:history="1">
            <w:r w:rsidR="005809FC" w:rsidRPr="005809FC">
              <w:rPr>
                <w:rStyle w:val="Hyperlink"/>
                <w:b/>
                <w:bCs/>
                <w:noProof/>
              </w:rPr>
              <w:t>6.</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iPad Einstellungen</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_Toc126746397 \h </w:instrText>
            </w:r>
            <w:r w:rsidR="005809FC" w:rsidRPr="005809FC">
              <w:rPr>
                <w:b/>
                <w:bCs/>
                <w:noProof/>
                <w:webHidden/>
              </w:rPr>
            </w:r>
            <w:r w:rsidR="005809FC" w:rsidRPr="005809FC">
              <w:rPr>
                <w:b/>
                <w:bCs/>
                <w:noProof/>
                <w:webHidden/>
              </w:rPr>
              <w:fldChar w:fldCharType="separate"/>
            </w:r>
            <w:r w:rsidR="00CC0BB6">
              <w:rPr>
                <w:b/>
                <w:bCs/>
                <w:noProof/>
                <w:webHidden/>
              </w:rPr>
              <w:t>8</w:t>
            </w:r>
            <w:r w:rsidR="005809FC" w:rsidRPr="005809FC">
              <w:rPr>
                <w:b/>
                <w:bCs/>
                <w:noProof/>
                <w:webHidden/>
              </w:rPr>
              <w:fldChar w:fldCharType="end"/>
            </w:r>
          </w:hyperlink>
        </w:p>
        <w:p w14:paraId="5949C3E6" w14:textId="157F2099"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8" w:history="1">
            <w:r w:rsidR="005809FC" w:rsidRPr="008C5F84">
              <w:rPr>
                <w:rStyle w:val="Hyperlink"/>
                <w:noProof/>
              </w:rPr>
              <w:t>6.1.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iPad Schutzhülle einsetzen und Tastatur verbinden</w:t>
            </w:r>
            <w:r w:rsidR="005809FC">
              <w:rPr>
                <w:noProof/>
                <w:webHidden/>
              </w:rPr>
              <w:tab/>
            </w:r>
            <w:r w:rsidR="005809FC">
              <w:rPr>
                <w:noProof/>
                <w:webHidden/>
              </w:rPr>
              <w:fldChar w:fldCharType="begin"/>
            </w:r>
            <w:r w:rsidR="005809FC">
              <w:rPr>
                <w:noProof/>
                <w:webHidden/>
              </w:rPr>
              <w:instrText xml:space="preserve"> PAGEREF _Toc126746398 \h </w:instrText>
            </w:r>
            <w:r w:rsidR="005809FC">
              <w:rPr>
                <w:noProof/>
                <w:webHidden/>
              </w:rPr>
            </w:r>
            <w:r w:rsidR="005809FC">
              <w:rPr>
                <w:noProof/>
                <w:webHidden/>
              </w:rPr>
              <w:fldChar w:fldCharType="separate"/>
            </w:r>
            <w:r w:rsidR="00CC0BB6">
              <w:rPr>
                <w:noProof/>
                <w:webHidden/>
              </w:rPr>
              <w:t>8</w:t>
            </w:r>
            <w:r w:rsidR="005809FC">
              <w:rPr>
                <w:noProof/>
                <w:webHidden/>
              </w:rPr>
              <w:fldChar w:fldCharType="end"/>
            </w:r>
          </w:hyperlink>
        </w:p>
        <w:p w14:paraId="7DED40F7" w14:textId="5C5C6DDC"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399" w:history="1">
            <w:r w:rsidR="005809FC" w:rsidRPr="008C5F84">
              <w:rPr>
                <w:rStyle w:val="Hyperlink"/>
                <w:noProof/>
              </w:rPr>
              <w:t>6.2.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Weitere wichtige iPad Einstellungen</w:t>
            </w:r>
            <w:r w:rsidR="005809FC">
              <w:rPr>
                <w:noProof/>
                <w:webHidden/>
              </w:rPr>
              <w:tab/>
            </w:r>
            <w:r w:rsidR="005809FC">
              <w:rPr>
                <w:noProof/>
                <w:webHidden/>
              </w:rPr>
              <w:fldChar w:fldCharType="begin"/>
            </w:r>
            <w:r w:rsidR="005809FC">
              <w:rPr>
                <w:noProof/>
                <w:webHidden/>
              </w:rPr>
              <w:instrText xml:space="preserve"> PAGEREF _Toc126746399 \h </w:instrText>
            </w:r>
            <w:r w:rsidR="005809FC">
              <w:rPr>
                <w:noProof/>
                <w:webHidden/>
              </w:rPr>
            </w:r>
            <w:r w:rsidR="005809FC">
              <w:rPr>
                <w:noProof/>
                <w:webHidden/>
              </w:rPr>
              <w:fldChar w:fldCharType="separate"/>
            </w:r>
            <w:r w:rsidR="00CC0BB6">
              <w:rPr>
                <w:noProof/>
                <w:webHidden/>
              </w:rPr>
              <w:t>8</w:t>
            </w:r>
            <w:r w:rsidR="005809FC">
              <w:rPr>
                <w:noProof/>
                <w:webHidden/>
              </w:rPr>
              <w:fldChar w:fldCharType="end"/>
            </w:r>
          </w:hyperlink>
        </w:p>
        <w:p w14:paraId="11E251F3" w14:textId="6051D94C"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400" w:history="1">
            <w:r w:rsidR="005809FC" w:rsidRPr="005809FC">
              <w:rPr>
                <w:rStyle w:val="Hyperlink"/>
                <w:b/>
                <w:bCs/>
                <w:noProof/>
              </w:rPr>
              <w:t>7.</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Apps und Unternehmensportal</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_Toc126746400 \h </w:instrText>
            </w:r>
            <w:r w:rsidR="005809FC" w:rsidRPr="005809FC">
              <w:rPr>
                <w:b/>
                <w:bCs/>
                <w:noProof/>
                <w:webHidden/>
              </w:rPr>
            </w:r>
            <w:r w:rsidR="005809FC" w:rsidRPr="005809FC">
              <w:rPr>
                <w:b/>
                <w:bCs/>
                <w:noProof/>
                <w:webHidden/>
              </w:rPr>
              <w:fldChar w:fldCharType="separate"/>
            </w:r>
            <w:r w:rsidR="00CC0BB6">
              <w:rPr>
                <w:b/>
                <w:bCs/>
                <w:noProof/>
                <w:webHidden/>
              </w:rPr>
              <w:t>8</w:t>
            </w:r>
            <w:r w:rsidR="005809FC" w:rsidRPr="005809FC">
              <w:rPr>
                <w:b/>
                <w:bCs/>
                <w:noProof/>
                <w:webHidden/>
              </w:rPr>
              <w:fldChar w:fldCharType="end"/>
            </w:r>
          </w:hyperlink>
        </w:p>
        <w:p w14:paraId="326E8177" w14:textId="0307B9B5"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401" w:history="1">
            <w:r w:rsidR="005809FC" w:rsidRPr="008C5F84">
              <w:rPr>
                <w:rStyle w:val="Hyperlink"/>
                <w:noProof/>
              </w:rPr>
              <w:t>7.1.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Verwaltete Apple-ID und Unternehmensportal</w:t>
            </w:r>
            <w:r w:rsidR="005809FC">
              <w:rPr>
                <w:noProof/>
                <w:webHidden/>
              </w:rPr>
              <w:tab/>
            </w:r>
            <w:r w:rsidR="005809FC">
              <w:rPr>
                <w:noProof/>
                <w:webHidden/>
              </w:rPr>
              <w:fldChar w:fldCharType="begin"/>
            </w:r>
            <w:r w:rsidR="005809FC">
              <w:rPr>
                <w:noProof/>
                <w:webHidden/>
              </w:rPr>
              <w:instrText xml:space="preserve"> PAGEREF _Toc126746401 \h </w:instrText>
            </w:r>
            <w:r w:rsidR="005809FC">
              <w:rPr>
                <w:noProof/>
                <w:webHidden/>
              </w:rPr>
            </w:r>
            <w:r w:rsidR="005809FC">
              <w:rPr>
                <w:noProof/>
                <w:webHidden/>
              </w:rPr>
              <w:fldChar w:fldCharType="separate"/>
            </w:r>
            <w:r w:rsidR="00CC0BB6">
              <w:rPr>
                <w:noProof/>
                <w:webHidden/>
              </w:rPr>
              <w:t>8</w:t>
            </w:r>
            <w:r w:rsidR="005809FC">
              <w:rPr>
                <w:noProof/>
                <w:webHidden/>
              </w:rPr>
              <w:fldChar w:fldCharType="end"/>
            </w:r>
          </w:hyperlink>
        </w:p>
        <w:p w14:paraId="54696FD2" w14:textId="7F227E7B"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402" w:history="1">
            <w:r w:rsidR="005809FC" w:rsidRPr="008C5F84">
              <w:rPr>
                <w:rStyle w:val="Hyperlink"/>
                <w:noProof/>
                <w:lang w:val="en-GB"/>
              </w:rPr>
              <w:t>7.2.</w:t>
            </w:r>
            <w:r w:rsidR="005809FC">
              <w:rPr>
                <w:rFonts w:asciiTheme="minorHAnsi" w:eastAsiaTheme="minorEastAsia" w:hAnsiTheme="minorHAnsi" w:cstheme="minorBidi"/>
                <w:noProof/>
                <w:sz w:val="22"/>
                <w:szCs w:val="22"/>
                <w:lang w:val="de-AT" w:eastAsia="de-AT"/>
              </w:rPr>
              <w:tab/>
            </w:r>
            <w:r w:rsidR="005809FC" w:rsidRPr="008C5F84">
              <w:rPr>
                <w:rStyle w:val="Hyperlink"/>
                <w:noProof/>
                <w:lang w:val="en-GB"/>
              </w:rPr>
              <w:t>Private Apple-ID und App-Store</w:t>
            </w:r>
            <w:r w:rsidR="005809FC">
              <w:rPr>
                <w:noProof/>
                <w:webHidden/>
              </w:rPr>
              <w:tab/>
            </w:r>
            <w:r w:rsidR="005809FC">
              <w:rPr>
                <w:noProof/>
                <w:webHidden/>
              </w:rPr>
              <w:fldChar w:fldCharType="begin"/>
            </w:r>
            <w:r w:rsidR="005809FC">
              <w:rPr>
                <w:noProof/>
                <w:webHidden/>
              </w:rPr>
              <w:instrText xml:space="preserve"> PAGEREF _Toc126746402 \h </w:instrText>
            </w:r>
            <w:r w:rsidR="005809FC">
              <w:rPr>
                <w:noProof/>
                <w:webHidden/>
              </w:rPr>
            </w:r>
            <w:r w:rsidR="005809FC">
              <w:rPr>
                <w:noProof/>
                <w:webHidden/>
              </w:rPr>
              <w:fldChar w:fldCharType="separate"/>
            </w:r>
            <w:r w:rsidR="00CC0BB6">
              <w:rPr>
                <w:noProof/>
                <w:webHidden/>
              </w:rPr>
              <w:t>8</w:t>
            </w:r>
            <w:r w:rsidR="005809FC">
              <w:rPr>
                <w:noProof/>
                <w:webHidden/>
              </w:rPr>
              <w:fldChar w:fldCharType="end"/>
            </w:r>
          </w:hyperlink>
        </w:p>
        <w:p w14:paraId="6BF3B0F7" w14:textId="6BB8123F" w:rsidR="005809FC" w:rsidRPr="005809FC" w:rsidRDefault="00000000">
          <w:pPr>
            <w:pStyle w:val="Verzeichnis1"/>
            <w:tabs>
              <w:tab w:val="left" w:pos="400"/>
              <w:tab w:val="right" w:leader="dot" w:pos="9630"/>
            </w:tabs>
            <w:rPr>
              <w:rFonts w:asciiTheme="minorHAnsi" w:eastAsiaTheme="minorEastAsia" w:hAnsiTheme="minorHAnsi" w:cstheme="minorBidi"/>
              <w:b/>
              <w:bCs/>
              <w:noProof/>
              <w:sz w:val="22"/>
              <w:szCs w:val="22"/>
              <w:lang w:val="de-AT" w:eastAsia="de-AT"/>
            </w:rPr>
          </w:pPr>
          <w:hyperlink w:anchor="_Toc126746403" w:history="1">
            <w:r w:rsidR="005809FC" w:rsidRPr="005809FC">
              <w:rPr>
                <w:rStyle w:val="Hyperlink"/>
                <w:b/>
                <w:bCs/>
                <w:noProof/>
              </w:rPr>
              <w:t>8.</w:t>
            </w:r>
            <w:r w:rsidR="005809FC" w:rsidRPr="005809FC">
              <w:rPr>
                <w:rFonts w:asciiTheme="minorHAnsi" w:eastAsiaTheme="minorEastAsia" w:hAnsiTheme="minorHAnsi" w:cstheme="minorBidi"/>
                <w:b/>
                <w:bCs/>
                <w:noProof/>
                <w:sz w:val="22"/>
                <w:szCs w:val="22"/>
                <w:lang w:val="de-AT" w:eastAsia="de-AT"/>
              </w:rPr>
              <w:tab/>
            </w:r>
            <w:r w:rsidR="005809FC" w:rsidRPr="005809FC">
              <w:rPr>
                <w:rStyle w:val="Hyperlink"/>
                <w:b/>
                <w:bCs/>
                <w:noProof/>
              </w:rPr>
              <w:t>Speicherplatz</w:t>
            </w:r>
            <w:r w:rsidR="005809FC" w:rsidRPr="005809FC">
              <w:rPr>
                <w:b/>
                <w:bCs/>
                <w:noProof/>
                <w:webHidden/>
              </w:rPr>
              <w:tab/>
            </w:r>
            <w:r w:rsidR="005809FC" w:rsidRPr="005809FC">
              <w:rPr>
                <w:b/>
                <w:bCs/>
                <w:noProof/>
                <w:webHidden/>
              </w:rPr>
              <w:fldChar w:fldCharType="begin"/>
            </w:r>
            <w:r w:rsidR="005809FC" w:rsidRPr="005809FC">
              <w:rPr>
                <w:b/>
                <w:bCs/>
                <w:noProof/>
                <w:webHidden/>
              </w:rPr>
              <w:instrText xml:space="preserve"> PAGEREF _Toc126746403 \h </w:instrText>
            </w:r>
            <w:r w:rsidR="005809FC" w:rsidRPr="005809FC">
              <w:rPr>
                <w:b/>
                <w:bCs/>
                <w:noProof/>
                <w:webHidden/>
              </w:rPr>
            </w:r>
            <w:r w:rsidR="005809FC" w:rsidRPr="005809FC">
              <w:rPr>
                <w:b/>
                <w:bCs/>
                <w:noProof/>
                <w:webHidden/>
              </w:rPr>
              <w:fldChar w:fldCharType="separate"/>
            </w:r>
            <w:r w:rsidR="00CC0BB6">
              <w:rPr>
                <w:b/>
                <w:bCs/>
                <w:noProof/>
                <w:webHidden/>
              </w:rPr>
              <w:t>9</w:t>
            </w:r>
            <w:r w:rsidR="005809FC" w:rsidRPr="005809FC">
              <w:rPr>
                <w:b/>
                <w:bCs/>
                <w:noProof/>
                <w:webHidden/>
              </w:rPr>
              <w:fldChar w:fldCharType="end"/>
            </w:r>
          </w:hyperlink>
        </w:p>
        <w:p w14:paraId="7ED8E039" w14:textId="2A8EB88E"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404" w:history="1">
            <w:r w:rsidR="005809FC" w:rsidRPr="008C5F84">
              <w:rPr>
                <w:rStyle w:val="Hyperlink"/>
                <w:noProof/>
              </w:rPr>
              <w:t>8.1.</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OneDrive als Cloud Speicher festlegen</w:t>
            </w:r>
            <w:r w:rsidR="005809FC">
              <w:rPr>
                <w:noProof/>
                <w:webHidden/>
              </w:rPr>
              <w:tab/>
            </w:r>
            <w:r w:rsidR="005809FC">
              <w:rPr>
                <w:noProof/>
                <w:webHidden/>
              </w:rPr>
              <w:fldChar w:fldCharType="begin"/>
            </w:r>
            <w:r w:rsidR="005809FC">
              <w:rPr>
                <w:noProof/>
                <w:webHidden/>
              </w:rPr>
              <w:instrText xml:space="preserve"> PAGEREF _Toc126746404 \h </w:instrText>
            </w:r>
            <w:r w:rsidR="005809FC">
              <w:rPr>
                <w:noProof/>
                <w:webHidden/>
              </w:rPr>
            </w:r>
            <w:r w:rsidR="005809FC">
              <w:rPr>
                <w:noProof/>
                <w:webHidden/>
              </w:rPr>
              <w:fldChar w:fldCharType="separate"/>
            </w:r>
            <w:r w:rsidR="00CC0BB6">
              <w:rPr>
                <w:noProof/>
                <w:webHidden/>
              </w:rPr>
              <w:t>9</w:t>
            </w:r>
            <w:r w:rsidR="005809FC">
              <w:rPr>
                <w:noProof/>
                <w:webHidden/>
              </w:rPr>
              <w:fldChar w:fldCharType="end"/>
            </w:r>
          </w:hyperlink>
        </w:p>
        <w:p w14:paraId="611EEB82" w14:textId="13D7643C" w:rsidR="005809FC" w:rsidRDefault="00000000">
          <w:pPr>
            <w:pStyle w:val="Verzeichnis1"/>
            <w:tabs>
              <w:tab w:val="left" w:pos="660"/>
              <w:tab w:val="right" w:leader="dot" w:pos="9630"/>
            </w:tabs>
            <w:rPr>
              <w:rFonts w:asciiTheme="minorHAnsi" w:eastAsiaTheme="minorEastAsia" w:hAnsiTheme="minorHAnsi" w:cstheme="minorBidi"/>
              <w:noProof/>
              <w:sz w:val="22"/>
              <w:szCs w:val="22"/>
              <w:lang w:val="de-AT" w:eastAsia="de-AT"/>
            </w:rPr>
          </w:pPr>
          <w:hyperlink w:anchor="_Toc126746405" w:history="1">
            <w:r w:rsidR="005809FC" w:rsidRPr="008C5F84">
              <w:rPr>
                <w:rStyle w:val="Hyperlink"/>
                <w:noProof/>
              </w:rPr>
              <w:t>8.2.</w:t>
            </w:r>
            <w:r w:rsidR="005809FC">
              <w:rPr>
                <w:rFonts w:asciiTheme="minorHAnsi" w:eastAsiaTheme="minorEastAsia" w:hAnsiTheme="minorHAnsi" w:cstheme="minorBidi"/>
                <w:noProof/>
                <w:sz w:val="22"/>
                <w:szCs w:val="22"/>
                <w:lang w:val="de-AT" w:eastAsia="de-AT"/>
              </w:rPr>
              <w:tab/>
            </w:r>
            <w:r w:rsidR="005809FC" w:rsidRPr="008C5F84">
              <w:rPr>
                <w:rStyle w:val="Hyperlink"/>
                <w:noProof/>
              </w:rPr>
              <w:t>Fotos und Videos auf OneDrive speichern</w:t>
            </w:r>
            <w:r w:rsidR="005809FC">
              <w:rPr>
                <w:noProof/>
                <w:webHidden/>
              </w:rPr>
              <w:tab/>
            </w:r>
            <w:r w:rsidR="005809FC">
              <w:rPr>
                <w:noProof/>
                <w:webHidden/>
              </w:rPr>
              <w:fldChar w:fldCharType="begin"/>
            </w:r>
            <w:r w:rsidR="005809FC">
              <w:rPr>
                <w:noProof/>
                <w:webHidden/>
              </w:rPr>
              <w:instrText xml:space="preserve"> PAGEREF _Toc126746405 \h </w:instrText>
            </w:r>
            <w:r w:rsidR="005809FC">
              <w:rPr>
                <w:noProof/>
                <w:webHidden/>
              </w:rPr>
            </w:r>
            <w:r w:rsidR="005809FC">
              <w:rPr>
                <w:noProof/>
                <w:webHidden/>
              </w:rPr>
              <w:fldChar w:fldCharType="separate"/>
            </w:r>
            <w:r w:rsidR="00CC0BB6">
              <w:rPr>
                <w:noProof/>
                <w:webHidden/>
              </w:rPr>
              <w:t>10</w:t>
            </w:r>
            <w:r w:rsidR="005809FC">
              <w:rPr>
                <w:noProof/>
                <w:webHidden/>
              </w:rPr>
              <w:fldChar w:fldCharType="end"/>
            </w:r>
          </w:hyperlink>
        </w:p>
        <w:p w14:paraId="7BF354E0" w14:textId="7A3DBD5A" w:rsidR="004249E7" w:rsidRDefault="004249E7" w:rsidP="00434AB6">
          <w:pPr>
            <w:ind w:right="568"/>
          </w:pPr>
          <w:r>
            <w:rPr>
              <w:b/>
              <w:bCs/>
            </w:rPr>
            <w:fldChar w:fldCharType="end"/>
          </w:r>
        </w:p>
      </w:sdtContent>
    </w:sdt>
    <w:p w14:paraId="3683C08A" w14:textId="77777777" w:rsidR="00FF444E" w:rsidRPr="00DE3564" w:rsidRDefault="00FF444E" w:rsidP="00FF444E">
      <w:pPr>
        <w:tabs>
          <w:tab w:val="num" w:pos="567"/>
        </w:tabs>
        <w:autoSpaceDE w:val="0"/>
        <w:autoSpaceDN w:val="0"/>
        <w:adjustRightInd w:val="0"/>
        <w:jc w:val="left"/>
        <w:rPr>
          <w:b/>
          <w:bCs/>
        </w:rPr>
      </w:pPr>
      <w:r w:rsidRPr="00DE3564">
        <w:rPr>
          <w:b/>
          <w:bCs/>
        </w:rPr>
        <w:t>Andreas Renner</w:t>
      </w:r>
    </w:p>
    <w:p w14:paraId="777E2D85" w14:textId="77777777" w:rsidR="00FF444E" w:rsidRDefault="00FF444E" w:rsidP="00FF444E">
      <w:pPr>
        <w:tabs>
          <w:tab w:val="num" w:pos="567"/>
        </w:tabs>
        <w:autoSpaceDE w:val="0"/>
        <w:autoSpaceDN w:val="0"/>
        <w:adjustRightInd w:val="0"/>
        <w:jc w:val="left"/>
      </w:pPr>
      <w:r>
        <w:t xml:space="preserve">IT-Regionalbetreuer für die Bildungsdirektion Vorarlberg </w:t>
      </w:r>
      <w:proofErr w:type="spellStart"/>
      <w:r>
        <w:t>Präs</w:t>
      </w:r>
      <w:proofErr w:type="spellEnd"/>
      <w:r>
        <w:t>/1a</w:t>
      </w:r>
    </w:p>
    <w:p w14:paraId="3EA53AC8" w14:textId="77777777" w:rsidR="00FF444E" w:rsidRDefault="00FF444E" w:rsidP="00FF444E">
      <w:pPr>
        <w:tabs>
          <w:tab w:val="num" w:pos="567"/>
        </w:tabs>
        <w:autoSpaceDE w:val="0"/>
        <w:autoSpaceDN w:val="0"/>
        <w:adjustRightInd w:val="0"/>
        <w:jc w:val="left"/>
      </w:pPr>
      <w:r>
        <w:t>ARGE Leiter IT/NW für die PH Vorarlberg</w:t>
      </w:r>
    </w:p>
    <w:p w14:paraId="63CCE10C" w14:textId="77777777" w:rsidR="00FF444E" w:rsidRPr="009D1F31" w:rsidRDefault="00FF444E" w:rsidP="00FF444E">
      <w:pPr>
        <w:tabs>
          <w:tab w:val="num" w:pos="567"/>
        </w:tabs>
        <w:autoSpaceDE w:val="0"/>
        <w:autoSpaceDN w:val="0"/>
        <w:adjustRightInd w:val="0"/>
        <w:jc w:val="left"/>
        <w:rPr>
          <w:lang w:val="en-GB"/>
        </w:rPr>
      </w:pPr>
      <w:r w:rsidRPr="009D1F31">
        <w:rPr>
          <w:lang w:val="en-GB"/>
        </w:rPr>
        <w:t>Email: andreas.renner@bildung.gv.at</w:t>
      </w:r>
    </w:p>
    <w:p w14:paraId="69C5B8A7" w14:textId="77777777" w:rsidR="006F1AAE" w:rsidRPr="00FF444E" w:rsidRDefault="006F1AAE">
      <w:pPr>
        <w:jc w:val="left"/>
        <w:rPr>
          <w:lang w:val="en-GB"/>
        </w:rPr>
      </w:pPr>
    </w:p>
    <w:p w14:paraId="3DD55292" w14:textId="77777777" w:rsidR="00FF444E" w:rsidRDefault="00FF444E">
      <w:pPr>
        <w:jc w:val="left"/>
        <w:rPr>
          <w:lang w:val="de-AT"/>
        </w:rPr>
      </w:pPr>
      <w:r w:rsidRPr="00FF444E">
        <w:rPr>
          <w:lang w:val="de-AT"/>
        </w:rPr>
        <w:t xml:space="preserve">Ich danke </w:t>
      </w:r>
    </w:p>
    <w:p w14:paraId="64E1BD44" w14:textId="4A2663F4" w:rsidR="006F1AAE" w:rsidRPr="00FF444E" w:rsidRDefault="00FF444E">
      <w:pPr>
        <w:jc w:val="left"/>
        <w:rPr>
          <w:lang w:val="de-AT"/>
        </w:rPr>
      </w:pPr>
      <w:r w:rsidRPr="00FF444E">
        <w:rPr>
          <w:lang w:val="de-AT"/>
        </w:rPr>
        <w:t>Philipp Varga v</w:t>
      </w:r>
      <w:r>
        <w:rPr>
          <w:lang w:val="de-AT"/>
        </w:rPr>
        <w:t xml:space="preserve">om BG und BRG Feldkirch </w:t>
      </w:r>
      <w:proofErr w:type="spellStart"/>
      <w:r>
        <w:rPr>
          <w:lang w:val="de-AT"/>
        </w:rPr>
        <w:t>Rebberggasse</w:t>
      </w:r>
      <w:proofErr w:type="spellEnd"/>
    </w:p>
    <w:p w14:paraId="799A2CDA" w14:textId="51381E3B" w:rsidR="00112557" w:rsidRPr="00FF444E" w:rsidRDefault="00FF444E">
      <w:pPr>
        <w:jc w:val="left"/>
        <w:rPr>
          <w:rFonts w:asciiTheme="majorHAnsi" w:eastAsiaTheme="majorEastAsia" w:hAnsiTheme="majorHAnsi" w:cstheme="majorBidi"/>
          <w:color w:val="1F4E79" w:themeColor="accent1" w:themeShade="80"/>
          <w:sz w:val="36"/>
          <w:szCs w:val="32"/>
          <w:lang w:val="de-AT"/>
        </w:rPr>
      </w:pPr>
      <w:r>
        <w:rPr>
          <w:lang w:val="de-AT"/>
        </w:rPr>
        <w:t>Nadine Peschl vom BG Lustenau</w:t>
      </w:r>
      <w:r w:rsidR="00112557" w:rsidRPr="00FF444E">
        <w:rPr>
          <w:lang w:val="de-AT"/>
        </w:rPr>
        <w:br w:type="page"/>
      </w:r>
    </w:p>
    <w:p w14:paraId="674E1C30" w14:textId="408E1205" w:rsidR="00BD54D8" w:rsidRDefault="00D4596C" w:rsidP="009E1B39">
      <w:pPr>
        <w:pStyle w:val="berschrift1"/>
        <w:numPr>
          <w:ilvl w:val="0"/>
          <w:numId w:val="3"/>
        </w:numPr>
        <w:tabs>
          <w:tab w:val="clear" w:pos="851"/>
        </w:tabs>
        <w:ind w:left="426" w:hanging="432"/>
      </w:pPr>
      <w:bookmarkStart w:id="2" w:name="_Toc123034378"/>
      <w:bookmarkStart w:id="3" w:name="_Toc126746381"/>
      <w:r>
        <w:lastRenderedPageBreak/>
        <w:t>Hilfe- und Kontaktnummern</w:t>
      </w:r>
      <w:bookmarkEnd w:id="2"/>
      <w:bookmarkEnd w:id="3"/>
    </w:p>
    <w:p w14:paraId="39612397" w14:textId="77777777" w:rsidR="002D2317" w:rsidRDefault="002D2317" w:rsidP="009D1F31">
      <w:pPr>
        <w:tabs>
          <w:tab w:val="num" w:pos="567"/>
        </w:tabs>
        <w:autoSpaceDE w:val="0"/>
        <w:autoSpaceDN w:val="0"/>
        <w:adjustRightInd w:val="0"/>
        <w:jc w:val="left"/>
      </w:pPr>
    </w:p>
    <w:p w14:paraId="7B184F1A" w14:textId="7AD284A5" w:rsidR="00D4596C" w:rsidRDefault="00D4596C" w:rsidP="008903BC">
      <w:pPr>
        <w:pStyle w:val="berschrift1"/>
        <w:numPr>
          <w:ilvl w:val="1"/>
          <w:numId w:val="3"/>
        </w:numPr>
        <w:tabs>
          <w:tab w:val="clear" w:pos="851"/>
        </w:tabs>
      </w:pPr>
      <w:bookmarkStart w:id="4" w:name="_Toc123034379"/>
      <w:bookmarkStart w:id="5" w:name="_Toc126746382"/>
      <w:r>
        <w:t xml:space="preserve">iPad </w:t>
      </w:r>
      <w:r w:rsidR="008903BC">
        <w:t>Support von Hersteller Apple</w:t>
      </w:r>
      <w:bookmarkEnd w:id="4"/>
      <w:bookmarkEnd w:id="5"/>
    </w:p>
    <w:p w14:paraId="7403CE80" w14:textId="469D8F6A" w:rsidR="002D2317" w:rsidRPr="002D2317" w:rsidRDefault="00D4596C" w:rsidP="009D1F31">
      <w:pPr>
        <w:tabs>
          <w:tab w:val="num" w:pos="567"/>
        </w:tabs>
        <w:autoSpaceDE w:val="0"/>
        <w:autoSpaceDN w:val="0"/>
        <w:adjustRightInd w:val="0"/>
        <w:jc w:val="left"/>
      </w:pPr>
      <w:r w:rsidRPr="00D4596C">
        <w:t>Apple für Support und Service</w:t>
      </w:r>
      <w:r>
        <w:t xml:space="preserve"> für </w:t>
      </w:r>
      <w:hyperlink r:id="rId9" w:history="1">
        <w:r w:rsidRPr="00D4596C">
          <w:t>Österreich</w:t>
        </w:r>
      </w:hyperlink>
      <w:r w:rsidRPr="00D4596C">
        <w:br/>
      </w:r>
      <w:r w:rsidR="002D2317" w:rsidRPr="002D2317">
        <w:t>https://support.apple.com/de-at/contact</w:t>
      </w:r>
    </w:p>
    <w:p w14:paraId="4B04C4D7" w14:textId="5FAFBD73" w:rsidR="00D4596C" w:rsidRPr="008903BC" w:rsidRDefault="008903BC" w:rsidP="009D1F31">
      <w:pPr>
        <w:tabs>
          <w:tab w:val="num" w:pos="567"/>
        </w:tabs>
        <w:autoSpaceDE w:val="0"/>
        <w:autoSpaceDN w:val="0"/>
        <w:adjustRightInd w:val="0"/>
        <w:jc w:val="left"/>
        <w:rPr>
          <w:b/>
          <w:bCs/>
        </w:rPr>
      </w:pPr>
      <w:r>
        <w:rPr>
          <w:b/>
          <w:bCs/>
        </w:rPr>
        <w:t xml:space="preserve">T: </w:t>
      </w:r>
      <w:r w:rsidR="00D4596C" w:rsidRPr="008903BC">
        <w:rPr>
          <w:b/>
          <w:bCs/>
        </w:rPr>
        <w:t>0800 220325</w:t>
      </w:r>
    </w:p>
    <w:p w14:paraId="59E59167" w14:textId="77777777" w:rsidR="008903BC" w:rsidRDefault="008903BC" w:rsidP="00D4596C">
      <w:pPr>
        <w:tabs>
          <w:tab w:val="num" w:pos="567"/>
        </w:tabs>
        <w:autoSpaceDE w:val="0"/>
        <w:autoSpaceDN w:val="0"/>
        <w:adjustRightInd w:val="0"/>
        <w:jc w:val="left"/>
        <w:rPr>
          <w:lang w:val="de-AT"/>
        </w:rPr>
      </w:pPr>
    </w:p>
    <w:p w14:paraId="6F23802B" w14:textId="2A7F2B57" w:rsidR="008903BC" w:rsidRDefault="008903BC" w:rsidP="008903BC">
      <w:pPr>
        <w:pStyle w:val="berschrift1"/>
        <w:numPr>
          <w:ilvl w:val="1"/>
          <w:numId w:val="3"/>
        </w:numPr>
        <w:tabs>
          <w:tab w:val="clear" w:pos="851"/>
        </w:tabs>
      </w:pPr>
      <w:bookmarkStart w:id="6" w:name="_Toc123034380"/>
      <w:bookmarkStart w:id="7" w:name="_Toc126746383"/>
      <w:r>
        <w:t xml:space="preserve">iPad Support vom Lieferanten ACP </w:t>
      </w:r>
      <w:proofErr w:type="spellStart"/>
      <w:r>
        <w:t>TechRent</w:t>
      </w:r>
      <w:bookmarkEnd w:id="6"/>
      <w:bookmarkEnd w:id="7"/>
      <w:proofErr w:type="spellEnd"/>
    </w:p>
    <w:p w14:paraId="7CB913B2" w14:textId="23582B3F" w:rsidR="002D2317" w:rsidRDefault="002D2317" w:rsidP="00D4596C">
      <w:pPr>
        <w:jc w:val="left"/>
        <w:rPr>
          <w:color w:val="000000"/>
          <w:szCs w:val="16"/>
          <w:lang w:val="de-AT"/>
        </w:rPr>
      </w:pPr>
      <w:r>
        <w:rPr>
          <w:color w:val="000000"/>
          <w:szCs w:val="16"/>
          <w:lang w:val="de-AT"/>
        </w:rPr>
        <w:t>Garantie (4 Jahre), Reparatur und Neukauf</w:t>
      </w:r>
    </w:p>
    <w:p w14:paraId="2CB12E24" w14:textId="257B4AA4" w:rsidR="00D4596C" w:rsidRPr="00D4596C" w:rsidRDefault="00D4596C" w:rsidP="00D4596C">
      <w:pPr>
        <w:jc w:val="left"/>
        <w:rPr>
          <w:color w:val="000000"/>
          <w:szCs w:val="16"/>
          <w:lang w:val="de-AT"/>
        </w:rPr>
      </w:pPr>
      <w:r w:rsidRPr="00D4596C">
        <w:rPr>
          <w:color w:val="000000"/>
          <w:szCs w:val="16"/>
          <w:lang w:val="de-AT"/>
        </w:rPr>
        <w:t xml:space="preserve">ACP </w:t>
      </w:r>
      <w:proofErr w:type="spellStart"/>
      <w:r w:rsidRPr="00D4596C">
        <w:rPr>
          <w:color w:val="000000"/>
          <w:szCs w:val="16"/>
          <w:lang w:val="de-AT"/>
        </w:rPr>
        <w:t>TechRent</w:t>
      </w:r>
      <w:proofErr w:type="spellEnd"/>
      <w:r w:rsidRPr="00D4596C">
        <w:rPr>
          <w:color w:val="000000"/>
          <w:szCs w:val="16"/>
          <w:lang w:val="de-AT"/>
        </w:rPr>
        <w:t xml:space="preserve"> GmbH</w:t>
      </w:r>
      <w:r w:rsidR="008903BC">
        <w:rPr>
          <w:color w:val="000000"/>
          <w:szCs w:val="16"/>
          <w:lang w:val="de-AT"/>
        </w:rPr>
        <w:t xml:space="preserve">, </w:t>
      </w:r>
      <w:r w:rsidRPr="00D4596C">
        <w:rPr>
          <w:color w:val="000000"/>
          <w:szCs w:val="16"/>
          <w:lang w:val="de-AT"/>
        </w:rPr>
        <w:t>Ernst-Krenek-Gasse 4</w:t>
      </w:r>
      <w:r w:rsidR="008903BC">
        <w:rPr>
          <w:color w:val="000000"/>
          <w:szCs w:val="16"/>
          <w:lang w:val="de-AT"/>
        </w:rPr>
        <w:t xml:space="preserve">, </w:t>
      </w:r>
      <w:r w:rsidRPr="00D4596C">
        <w:rPr>
          <w:color w:val="000000"/>
          <w:szCs w:val="16"/>
          <w:lang w:val="de-AT"/>
        </w:rPr>
        <w:t>1230 Wien</w:t>
      </w:r>
    </w:p>
    <w:p w14:paraId="3065D657" w14:textId="7DA790AA" w:rsidR="002D2317" w:rsidRDefault="00000000" w:rsidP="00D4596C">
      <w:pPr>
        <w:jc w:val="left"/>
        <w:rPr>
          <w:color w:val="000000"/>
          <w:szCs w:val="16"/>
          <w:lang w:val="de-AT"/>
        </w:rPr>
      </w:pPr>
      <w:hyperlink r:id="rId10" w:history="1">
        <w:r w:rsidR="002D2317" w:rsidRPr="00E05E41">
          <w:rPr>
            <w:rStyle w:val="Hyperlink"/>
            <w:rFonts w:ascii="Century Gothic" w:hAnsi="Century Gothic"/>
            <w:szCs w:val="16"/>
            <w:lang w:val="de-AT"/>
          </w:rPr>
          <w:t>https://www.justedu.at/</w:t>
        </w:r>
      </w:hyperlink>
    </w:p>
    <w:p w14:paraId="2443D393" w14:textId="087FD7BF" w:rsidR="00D4596C" w:rsidRPr="00D4596C" w:rsidRDefault="00D4596C" w:rsidP="00D4596C">
      <w:pPr>
        <w:jc w:val="left"/>
        <w:rPr>
          <w:color w:val="000000"/>
          <w:szCs w:val="16"/>
          <w:lang w:val="de-AT"/>
        </w:rPr>
      </w:pPr>
      <w:r w:rsidRPr="00D4596C">
        <w:rPr>
          <w:color w:val="000000"/>
          <w:szCs w:val="16"/>
          <w:lang w:val="de-AT"/>
        </w:rPr>
        <w:t>info@acptechrent.at</w:t>
      </w:r>
    </w:p>
    <w:p w14:paraId="59188697" w14:textId="77777777" w:rsidR="00D4596C" w:rsidRPr="008903BC" w:rsidRDefault="00D4596C" w:rsidP="00D4596C">
      <w:pPr>
        <w:tabs>
          <w:tab w:val="num" w:pos="567"/>
        </w:tabs>
        <w:autoSpaceDE w:val="0"/>
        <w:autoSpaceDN w:val="0"/>
        <w:adjustRightInd w:val="0"/>
        <w:jc w:val="left"/>
        <w:rPr>
          <w:b/>
          <w:bCs/>
          <w:lang w:val="de-AT"/>
        </w:rPr>
      </w:pPr>
      <w:r w:rsidRPr="008903BC">
        <w:rPr>
          <w:b/>
          <w:bCs/>
          <w:color w:val="000000"/>
          <w:szCs w:val="16"/>
          <w:lang w:val="de-AT"/>
        </w:rPr>
        <w:t>T: +43 1 813 0000 0</w:t>
      </w:r>
    </w:p>
    <w:p w14:paraId="00FBB5CE" w14:textId="29DAC387" w:rsidR="009D1F31" w:rsidRDefault="009D1F31" w:rsidP="009D1F31">
      <w:pPr>
        <w:tabs>
          <w:tab w:val="num" w:pos="567"/>
        </w:tabs>
        <w:autoSpaceDE w:val="0"/>
        <w:autoSpaceDN w:val="0"/>
        <w:adjustRightInd w:val="0"/>
        <w:jc w:val="left"/>
      </w:pPr>
    </w:p>
    <w:p w14:paraId="0AA17E36" w14:textId="6882DCA7" w:rsidR="008903BC" w:rsidRPr="008903BC" w:rsidRDefault="008903BC" w:rsidP="008903BC">
      <w:pPr>
        <w:pStyle w:val="berschrift1"/>
        <w:numPr>
          <w:ilvl w:val="1"/>
          <w:numId w:val="3"/>
        </w:numPr>
        <w:tabs>
          <w:tab w:val="clear" w:pos="851"/>
        </w:tabs>
      </w:pPr>
      <w:bookmarkStart w:id="8" w:name="_Toc123034381"/>
      <w:bookmarkStart w:id="9" w:name="_Toc126746384"/>
      <w:proofErr w:type="spellStart"/>
      <w:proofErr w:type="gramStart"/>
      <w:r w:rsidRPr="008903BC">
        <w:t>OeAD</w:t>
      </w:r>
      <w:proofErr w:type="spellEnd"/>
      <w:r w:rsidRPr="008903BC">
        <w:t xml:space="preserve"> </w:t>
      </w:r>
      <w:r w:rsidR="002D2317" w:rsidRPr="002D2317">
        <w:t>Unterstützung</w:t>
      </w:r>
      <w:proofErr w:type="gramEnd"/>
      <w:r w:rsidR="002D2317" w:rsidRPr="002D2317">
        <w:t xml:space="preserve"> für Erziehungsberechtigte</w:t>
      </w:r>
      <w:bookmarkEnd w:id="8"/>
      <w:bookmarkEnd w:id="9"/>
      <w:r w:rsidR="002D2317" w:rsidRPr="002D2317">
        <w:t xml:space="preserve"> </w:t>
      </w:r>
    </w:p>
    <w:p w14:paraId="32E76BBF" w14:textId="27CFAC31" w:rsidR="002D2317" w:rsidRPr="008903BC" w:rsidRDefault="002D2317" w:rsidP="008903BC">
      <w:pPr>
        <w:jc w:val="left"/>
        <w:rPr>
          <w:color w:val="000000"/>
          <w:szCs w:val="16"/>
          <w:lang w:val="de-AT"/>
        </w:rPr>
      </w:pPr>
      <w:r w:rsidRPr="002D2317">
        <w:rPr>
          <w:color w:val="000000"/>
          <w:szCs w:val="16"/>
          <w:lang w:val="de-AT"/>
        </w:rPr>
        <w:t xml:space="preserve">Der </w:t>
      </w:r>
      <w:proofErr w:type="spellStart"/>
      <w:r w:rsidRPr="002D2317">
        <w:rPr>
          <w:color w:val="000000"/>
          <w:szCs w:val="16"/>
          <w:lang w:val="de-AT"/>
        </w:rPr>
        <w:t>OeAD</w:t>
      </w:r>
      <w:proofErr w:type="spellEnd"/>
      <w:r w:rsidRPr="002D2317">
        <w:rPr>
          <w:color w:val="000000"/>
          <w:szCs w:val="16"/>
          <w:lang w:val="de-AT"/>
        </w:rPr>
        <w:t xml:space="preserve"> begleitet als Agentur des BMBWF die Geräteinitiative „Digitales Lernen“.</w:t>
      </w:r>
    </w:p>
    <w:p w14:paraId="77BE8442" w14:textId="77777777" w:rsidR="00417C1D" w:rsidRDefault="00417C1D" w:rsidP="008903BC">
      <w:pPr>
        <w:jc w:val="left"/>
        <w:rPr>
          <w:color w:val="000000"/>
          <w:szCs w:val="16"/>
          <w:lang w:val="de-AT"/>
        </w:rPr>
      </w:pPr>
    </w:p>
    <w:p w14:paraId="762F5513" w14:textId="68F41B0C" w:rsidR="008903BC" w:rsidRPr="008903BC" w:rsidRDefault="008903BC" w:rsidP="008903BC">
      <w:pPr>
        <w:jc w:val="left"/>
        <w:rPr>
          <w:color w:val="000000"/>
          <w:szCs w:val="16"/>
          <w:lang w:val="de-AT"/>
        </w:rPr>
      </w:pPr>
      <w:r w:rsidRPr="008903BC">
        <w:rPr>
          <w:color w:val="000000"/>
          <w:szCs w:val="16"/>
          <w:lang w:val="de-AT"/>
        </w:rPr>
        <w:t>Unterstützungsseite für Erziehungsberechtigte:</w:t>
      </w:r>
    </w:p>
    <w:p w14:paraId="2E5DEC9B" w14:textId="78D8AEE9" w:rsidR="008903BC" w:rsidRDefault="00000000" w:rsidP="008903BC">
      <w:pPr>
        <w:jc w:val="left"/>
        <w:rPr>
          <w:color w:val="000000"/>
          <w:szCs w:val="16"/>
          <w:lang w:val="de-AT"/>
        </w:rPr>
      </w:pPr>
      <w:hyperlink r:id="rId11" w:history="1">
        <w:r w:rsidR="002D2317" w:rsidRPr="00E05E41">
          <w:rPr>
            <w:rStyle w:val="Hyperlink"/>
            <w:rFonts w:ascii="Century Gothic" w:hAnsi="Century Gothic"/>
            <w:szCs w:val="16"/>
            <w:lang w:val="de-AT"/>
          </w:rPr>
          <w:t>https://digitaleslernen.oead.at/de/fuer-eltern</w:t>
        </w:r>
      </w:hyperlink>
    </w:p>
    <w:p w14:paraId="50921001" w14:textId="77777777" w:rsidR="002D2317" w:rsidRPr="008903BC" w:rsidRDefault="002D2317" w:rsidP="008903BC">
      <w:pPr>
        <w:jc w:val="left"/>
        <w:rPr>
          <w:color w:val="000000"/>
          <w:szCs w:val="16"/>
          <w:lang w:val="de-AT"/>
        </w:rPr>
      </w:pPr>
    </w:p>
    <w:p w14:paraId="707394B0" w14:textId="32C19F92" w:rsidR="008903BC" w:rsidRPr="008903BC" w:rsidRDefault="002D2317" w:rsidP="008903BC">
      <w:pPr>
        <w:jc w:val="left"/>
        <w:rPr>
          <w:color w:val="000000"/>
          <w:szCs w:val="16"/>
          <w:lang w:val="de-AT"/>
        </w:rPr>
      </w:pPr>
      <w:proofErr w:type="gramStart"/>
      <w:r>
        <w:rPr>
          <w:color w:val="000000"/>
          <w:szCs w:val="16"/>
          <w:lang w:val="de-AT"/>
        </w:rPr>
        <w:t>Email</w:t>
      </w:r>
      <w:proofErr w:type="gramEnd"/>
      <w:r>
        <w:rPr>
          <w:color w:val="000000"/>
          <w:szCs w:val="16"/>
          <w:lang w:val="de-AT"/>
        </w:rPr>
        <w:t xml:space="preserve">: </w:t>
      </w:r>
      <w:hyperlink r:id="rId12" w:history="1">
        <w:r w:rsidRPr="00E05E41">
          <w:rPr>
            <w:rStyle w:val="Hyperlink"/>
            <w:rFonts w:ascii="Century Gothic" w:hAnsi="Century Gothic"/>
            <w:szCs w:val="16"/>
            <w:lang w:val="de-AT"/>
          </w:rPr>
          <w:t>digitaleslernen@oead.at</w:t>
        </w:r>
      </w:hyperlink>
    </w:p>
    <w:p w14:paraId="58CC0B9E" w14:textId="2301839D" w:rsidR="008903BC" w:rsidRPr="002D2317" w:rsidRDefault="008903BC" w:rsidP="008903BC">
      <w:pPr>
        <w:jc w:val="left"/>
        <w:rPr>
          <w:b/>
          <w:bCs/>
          <w:color w:val="000000"/>
          <w:szCs w:val="16"/>
          <w:lang w:val="de-AT"/>
        </w:rPr>
      </w:pPr>
      <w:r w:rsidRPr="002D2317">
        <w:rPr>
          <w:b/>
          <w:bCs/>
          <w:color w:val="000000"/>
          <w:szCs w:val="16"/>
          <w:lang w:val="de-AT"/>
        </w:rPr>
        <w:t>Tel.: +43 720 080 356 (zum Ortstarif)</w:t>
      </w:r>
      <w:r w:rsidRPr="002D2317">
        <w:rPr>
          <w:b/>
          <w:bCs/>
          <w:color w:val="000000"/>
          <w:szCs w:val="16"/>
          <w:lang w:val="de-AT"/>
        </w:rPr>
        <w:tab/>
        <w:t>Mo. - Fr. (werktags): 8:00 − 15:00 Uhr</w:t>
      </w:r>
    </w:p>
    <w:p w14:paraId="488BEE6E" w14:textId="51A4B90B" w:rsidR="008903BC" w:rsidRDefault="008903BC" w:rsidP="008903BC">
      <w:pPr>
        <w:jc w:val="left"/>
        <w:rPr>
          <w:color w:val="000000"/>
          <w:szCs w:val="16"/>
          <w:lang w:val="de-AT"/>
        </w:rPr>
      </w:pPr>
    </w:p>
    <w:p w14:paraId="2644C5CD" w14:textId="3A4D8B23" w:rsidR="00154E37" w:rsidRPr="00154E37" w:rsidRDefault="00154E37" w:rsidP="00154E37">
      <w:pPr>
        <w:pStyle w:val="berschrift1"/>
        <w:numPr>
          <w:ilvl w:val="1"/>
          <w:numId w:val="3"/>
        </w:numPr>
        <w:tabs>
          <w:tab w:val="clear" w:pos="851"/>
        </w:tabs>
      </w:pPr>
      <w:bookmarkStart w:id="10" w:name="_Toc123034382"/>
      <w:bookmarkStart w:id="11" w:name="_Toc126746385"/>
      <w:r>
        <w:t>Versicherung</w:t>
      </w:r>
      <w:bookmarkEnd w:id="10"/>
      <w:bookmarkEnd w:id="11"/>
    </w:p>
    <w:p w14:paraId="399918D2" w14:textId="41288F1F" w:rsidR="00154E37" w:rsidRDefault="00154E37" w:rsidP="008903BC">
      <w:pPr>
        <w:jc w:val="left"/>
        <w:rPr>
          <w:color w:val="000000"/>
          <w:szCs w:val="16"/>
          <w:lang w:val="de-AT"/>
        </w:rPr>
      </w:pPr>
    </w:p>
    <w:p w14:paraId="4C076BE2" w14:textId="3993B3DE" w:rsidR="00154E37" w:rsidRPr="008903BC" w:rsidRDefault="00154E37" w:rsidP="008903BC">
      <w:pPr>
        <w:jc w:val="left"/>
        <w:rPr>
          <w:color w:val="000000"/>
          <w:szCs w:val="16"/>
          <w:lang w:val="de-AT"/>
        </w:rPr>
      </w:pPr>
      <w:r>
        <w:rPr>
          <w:color w:val="000000"/>
          <w:szCs w:val="16"/>
          <w:lang w:val="de-AT"/>
        </w:rPr>
        <w:t xml:space="preserve">Über die Garantieleistung (4 Jahre) hinaus können zusätzliche Versicherungen abgeschlossen werden. Bitte prüfen </w:t>
      </w:r>
      <w:r w:rsidR="001B7D6B">
        <w:rPr>
          <w:color w:val="000000"/>
          <w:szCs w:val="16"/>
          <w:lang w:val="de-AT"/>
        </w:rPr>
        <w:t>S</w:t>
      </w:r>
      <w:r>
        <w:rPr>
          <w:color w:val="000000"/>
          <w:szCs w:val="16"/>
          <w:lang w:val="de-AT"/>
        </w:rPr>
        <w:t>ie zuvor eventuellen Versicherungsschutz über ihre Haushaltsversicherung.</w:t>
      </w:r>
    </w:p>
    <w:p w14:paraId="41416EB0" w14:textId="77777777" w:rsidR="00154E37" w:rsidRDefault="00154E37" w:rsidP="008903BC">
      <w:pPr>
        <w:jc w:val="left"/>
        <w:rPr>
          <w:color w:val="000000"/>
          <w:szCs w:val="16"/>
          <w:lang w:val="de-AT"/>
        </w:rPr>
      </w:pPr>
    </w:p>
    <w:p w14:paraId="25CEAB9B" w14:textId="6FD45EB0" w:rsidR="008903BC" w:rsidRDefault="00154E37" w:rsidP="008903BC">
      <w:pPr>
        <w:jc w:val="left"/>
        <w:rPr>
          <w:color w:val="000000"/>
          <w:szCs w:val="16"/>
          <w:lang w:val="de-AT"/>
        </w:rPr>
      </w:pPr>
      <w:proofErr w:type="spellStart"/>
      <w:r w:rsidRPr="00154E37">
        <w:rPr>
          <w:color w:val="000000"/>
          <w:szCs w:val="16"/>
          <w:lang w:val="de-AT"/>
        </w:rPr>
        <w:t>justEDU</w:t>
      </w:r>
      <w:proofErr w:type="spellEnd"/>
      <w:r w:rsidRPr="00154E37">
        <w:rPr>
          <w:color w:val="000000"/>
          <w:szCs w:val="16"/>
          <w:lang w:val="de-AT"/>
        </w:rPr>
        <w:t xml:space="preserve"> Rundum-sorglos-Paket für iPad</w:t>
      </w:r>
    </w:p>
    <w:p w14:paraId="0B5359DD" w14:textId="7A8A8A91" w:rsidR="00154E37" w:rsidRDefault="00000000" w:rsidP="008903BC">
      <w:pPr>
        <w:jc w:val="left"/>
        <w:rPr>
          <w:color w:val="000000"/>
          <w:szCs w:val="16"/>
          <w:lang w:val="de-AT"/>
        </w:rPr>
      </w:pPr>
      <w:hyperlink r:id="rId13" w:history="1">
        <w:r w:rsidR="00154E37" w:rsidRPr="00E05E41">
          <w:rPr>
            <w:rStyle w:val="Hyperlink"/>
            <w:rFonts w:ascii="Century Gothic" w:hAnsi="Century Gothic"/>
            <w:szCs w:val="16"/>
            <w:lang w:val="de-AT"/>
          </w:rPr>
          <w:t>https://www.justedu.at/justedu-rundum-sorglos-paket/</w:t>
        </w:r>
      </w:hyperlink>
    </w:p>
    <w:p w14:paraId="7F98D307" w14:textId="53C28BDA" w:rsidR="00154E37" w:rsidRDefault="00154E37" w:rsidP="008903BC">
      <w:pPr>
        <w:jc w:val="left"/>
        <w:rPr>
          <w:color w:val="000000"/>
          <w:szCs w:val="16"/>
          <w:lang w:val="de-AT"/>
        </w:rPr>
      </w:pPr>
    </w:p>
    <w:p w14:paraId="697C005C" w14:textId="20CA469D" w:rsidR="00154E37" w:rsidRDefault="00154E37" w:rsidP="008903BC">
      <w:pPr>
        <w:jc w:val="left"/>
        <w:rPr>
          <w:color w:val="000000"/>
          <w:szCs w:val="16"/>
          <w:lang w:val="de-AT"/>
        </w:rPr>
      </w:pPr>
      <w:r>
        <w:rPr>
          <w:color w:val="000000"/>
          <w:szCs w:val="16"/>
          <w:lang w:val="de-AT"/>
        </w:rPr>
        <w:t>Weitere Versicherungsinform</w:t>
      </w:r>
      <w:r w:rsidR="007073EE">
        <w:rPr>
          <w:color w:val="000000"/>
          <w:szCs w:val="16"/>
          <w:lang w:val="de-AT"/>
        </w:rPr>
        <w:t>a</w:t>
      </w:r>
      <w:r>
        <w:rPr>
          <w:color w:val="000000"/>
          <w:szCs w:val="16"/>
          <w:lang w:val="de-AT"/>
        </w:rPr>
        <w:t>tionen:</w:t>
      </w:r>
    </w:p>
    <w:p w14:paraId="774FE1FE" w14:textId="2E4A0FA1" w:rsidR="00154E37" w:rsidRDefault="00000000" w:rsidP="008903BC">
      <w:pPr>
        <w:jc w:val="left"/>
        <w:rPr>
          <w:color w:val="000000"/>
          <w:szCs w:val="16"/>
          <w:lang w:val="de-AT"/>
        </w:rPr>
      </w:pPr>
      <w:hyperlink r:id="rId14" w:anchor="c46188" w:history="1">
        <w:r w:rsidR="00154E37" w:rsidRPr="00E05E41">
          <w:rPr>
            <w:rStyle w:val="Hyperlink"/>
            <w:rFonts w:ascii="Century Gothic" w:hAnsi="Century Gothic"/>
            <w:szCs w:val="16"/>
            <w:lang w:val="de-AT"/>
          </w:rPr>
          <w:t>https://digitaleslernen.oead.at/de/fuer-eltern/geraete-support/garantie-versicherung#c46188</w:t>
        </w:r>
      </w:hyperlink>
    </w:p>
    <w:p w14:paraId="67459E10" w14:textId="77777777" w:rsidR="00154E37" w:rsidRDefault="00154E37" w:rsidP="008903BC">
      <w:pPr>
        <w:jc w:val="left"/>
        <w:rPr>
          <w:color w:val="000000"/>
          <w:szCs w:val="16"/>
          <w:lang w:val="de-AT"/>
        </w:rPr>
      </w:pPr>
    </w:p>
    <w:p w14:paraId="17452E9E" w14:textId="62E4BD34" w:rsidR="00154E37" w:rsidRDefault="00154E37" w:rsidP="008903BC">
      <w:pPr>
        <w:jc w:val="left"/>
        <w:rPr>
          <w:color w:val="000000"/>
          <w:szCs w:val="16"/>
          <w:lang w:val="de-AT"/>
        </w:rPr>
      </w:pPr>
    </w:p>
    <w:p w14:paraId="7C3B5D03" w14:textId="0C6C363A" w:rsidR="00417C1D" w:rsidRDefault="00417C1D" w:rsidP="008903BC">
      <w:pPr>
        <w:jc w:val="left"/>
        <w:rPr>
          <w:color w:val="000000"/>
          <w:szCs w:val="16"/>
          <w:lang w:val="de-AT"/>
        </w:rPr>
      </w:pPr>
    </w:p>
    <w:p w14:paraId="2E69058B" w14:textId="77777777" w:rsidR="00417C1D" w:rsidRPr="008903BC" w:rsidRDefault="00417C1D" w:rsidP="008903BC">
      <w:pPr>
        <w:jc w:val="left"/>
        <w:rPr>
          <w:color w:val="000000"/>
          <w:szCs w:val="16"/>
          <w:lang w:val="de-AT"/>
        </w:rPr>
      </w:pPr>
    </w:p>
    <w:p w14:paraId="5504AA18" w14:textId="14CDFF74" w:rsidR="006A17A4" w:rsidRPr="00523C80" w:rsidRDefault="006A17A4" w:rsidP="00BD54D8">
      <w:pPr>
        <w:tabs>
          <w:tab w:val="num" w:pos="567"/>
        </w:tabs>
        <w:autoSpaceDE w:val="0"/>
        <w:autoSpaceDN w:val="0"/>
        <w:adjustRightInd w:val="0"/>
        <w:jc w:val="left"/>
        <w:rPr>
          <w:lang w:val="de-AT"/>
        </w:rPr>
      </w:pPr>
    </w:p>
    <w:p w14:paraId="3DCDBA1E" w14:textId="59FAB38D" w:rsidR="00473D51" w:rsidRPr="00523C80" w:rsidRDefault="00473D51">
      <w:pPr>
        <w:jc w:val="left"/>
        <w:rPr>
          <w:lang w:val="de-AT"/>
        </w:rPr>
      </w:pPr>
      <w:r w:rsidRPr="00523C80">
        <w:rPr>
          <w:lang w:val="de-AT"/>
        </w:rPr>
        <w:br w:type="page"/>
      </w:r>
    </w:p>
    <w:p w14:paraId="12672381" w14:textId="77777777" w:rsidR="00473D51" w:rsidRDefault="00473D51" w:rsidP="00473D51">
      <w:pPr>
        <w:pStyle w:val="berschrift1"/>
        <w:numPr>
          <w:ilvl w:val="0"/>
          <w:numId w:val="3"/>
        </w:numPr>
        <w:tabs>
          <w:tab w:val="clear" w:pos="851"/>
        </w:tabs>
        <w:ind w:left="426" w:hanging="432"/>
      </w:pPr>
      <w:bookmarkStart w:id="12" w:name="_Toc123034391"/>
      <w:bookmarkStart w:id="13" w:name="_Toc126746386"/>
      <w:r>
        <w:lastRenderedPageBreak/>
        <w:t>Garantie, Reparatur, Support und Neukauf</w:t>
      </w:r>
      <w:bookmarkEnd w:id="12"/>
      <w:bookmarkEnd w:id="13"/>
    </w:p>
    <w:p w14:paraId="19C9D718" w14:textId="77777777" w:rsidR="00473D51" w:rsidRDefault="00473D51" w:rsidP="00473D51">
      <w:pPr>
        <w:jc w:val="left"/>
        <w:rPr>
          <w:color w:val="000000"/>
          <w:szCs w:val="16"/>
          <w:lang w:val="de-AT"/>
        </w:rPr>
      </w:pPr>
    </w:p>
    <w:p w14:paraId="6F4D7547" w14:textId="77777777" w:rsidR="00473D51" w:rsidRDefault="00473D51" w:rsidP="00473D51">
      <w:pPr>
        <w:jc w:val="left"/>
        <w:rPr>
          <w:color w:val="000000"/>
          <w:szCs w:val="16"/>
          <w:lang w:val="de-AT"/>
        </w:rPr>
      </w:pPr>
      <w:r>
        <w:rPr>
          <w:color w:val="000000"/>
          <w:szCs w:val="16"/>
          <w:lang w:val="de-AT"/>
        </w:rPr>
        <w:t xml:space="preserve">Die iPads mit Zubehör und 4 Jahren Garantie wurden von der Bundesbeschaffungsgesellschaft (BBG) in sehr großen Stückzahlen ausgeschrieben. Der Bestbieter, ACP </w:t>
      </w:r>
      <w:proofErr w:type="spellStart"/>
      <w:r>
        <w:rPr>
          <w:color w:val="000000"/>
          <w:szCs w:val="16"/>
          <w:lang w:val="de-AT"/>
        </w:rPr>
        <w:t>Techrent</w:t>
      </w:r>
      <w:proofErr w:type="spellEnd"/>
      <w:r>
        <w:rPr>
          <w:color w:val="000000"/>
          <w:szCs w:val="16"/>
          <w:lang w:val="de-AT"/>
        </w:rPr>
        <w:t xml:space="preserve"> GmbH, bietet über die Webseite </w:t>
      </w:r>
      <w:hyperlink r:id="rId15" w:history="1">
        <w:r w:rsidRPr="00A25B80">
          <w:rPr>
            <w:rStyle w:val="Hyperlink"/>
            <w:rFonts w:ascii="Century Gothic" w:hAnsi="Century Gothic"/>
            <w:szCs w:val="16"/>
            <w:lang w:val="de-AT"/>
          </w:rPr>
          <w:t>https://www.justedu.at/</w:t>
        </w:r>
      </w:hyperlink>
      <w:r>
        <w:rPr>
          <w:color w:val="000000"/>
          <w:szCs w:val="16"/>
          <w:lang w:val="de-AT"/>
        </w:rPr>
        <w:t xml:space="preserve"> eine Plattform für </w:t>
      </w:r>
      <w:r w:rsidRPr="000A49F3">
        <w:rPr>
          <w:color w:val="000000"/>
          <w:szCs w:val="16"/>
          <w:lang w:val="de-AT"/>
        </w:rPr>
        <w:t>Garantie, Reparatur und Neukauf</w:t>
      </w:r>
      <w:r>
        <w:rPr>
          <w:color w:val="000000"/>
          <w:szCs w:val="16"/>
          <w:lang w:val="de-AT"/>
        </w:rPr>
        <w:t xml:space="preserve">. </w:t>
      </w:r>
      <w:r w:rsidRPr="002008FE">
        <w:rPr>
          <w:b/>
          <w:bCs/>
          <w:color w:val="000000"/>
          <w:szCs w:val="16"/>
          <w:lang w:val="de-AT"/>
        </w:rPr>
        <w:t xml:space="preserve">Die Preise für alle Komponenten sind </w:t>
      </w:r>
      <w:r>
        <w:rPr>
          <w:b/>
          <w:bCs/>
          <w:color w:val="000000"/>
          <w:szCs w:val="16"/>
          <w:lang w:val="de-AT"/>
        </w:rPr>
        <w:t xml:space="preserve">sehr </w:t>
      </w:r>
      <w:r w:rsidRPr="002008FE">
        <w:rPr>
          <w:b/>
          <w:bCs/>
          <w:color w:val="000000"/>
          <w:szCs w:val="16"/>
          <w:lang w:val="de-AT"/>
        </w:rPr>
        <w:t>attraktiv.</w:t>
      </w:r>
      <w:r>
        <w:rPr>
          <w:color w:val="000000"/>
          <w:szCs w:val="16"/>
          <w:lang w:val="de-AT"/>
        </w:rPr>
        <w:t xml:space="preserve"> (Stand Jänner 2023)</w:t>
      </w:r>
    </w:p>
    <w:p w14:paraId="09992287" w14:textId="77777777" w:rsidR="00473D51" w:rsidRDefault="00473D51" w:rsidP="00473D51">
      <w:pPr>
        <w:jc w:val="left"/>
        <w:rPr>
          <w:color w:val="000000"/>
          <w:szCs w:val="16"/>
          <w:lang w:val="de-AT"/>
        </w:rPr>
      </w:pPr>
    </w:p>
    <w:p w14:paraId="52CE40BA" w14:textId="77777777" w:rsidR="00473D51" w:rsidRDefault="00473D51" w:rsidP="00473D51">
      <w:pPr>
        <w:jc w:val="left"/>
        <w:rPr>
          <w:color w:val="000000"/>
          <w:szCs w:val="16"/>
          <w:lang w:val="de-AT"/>
        </w:rPr>
      </w:pPr>
      <w:r>
        <w:rPr>
          <w:b/>
          <w:bCs/>
          <w:color w:val="000000"/>
          <w:szCs w:val="16"/>
          <w:lang w:val="de-AT"/>
        </w:rPr>
        <w:t xml:space="preserve">Bei Tausch oder Neukauf </w:t>
      </w:r>
      <w:r w:rsidRPr="007953F1">
        <w:rPr>
          <w:b/>
          <w:bCs/>
          <w:color w:val="000000"/>
          <w:szCs w:val="16"/>
          <w:lang w:val="de-AT"/>
        </w:rPr>
        <w:t xml:space="preserve">muss </w:t>
      </w:r>
      <w:r>
        <w:rPr>
          <w:b/>
          <w:bCs/>
          <w:color w:val="000000"/>
          <w:szCs w:val="16"/>
          <w:lang w:val="de-AT"/>
        </w:rPr>
        <w:t xml:space="preserve">das iPad </w:t>
      </w:r>
      <w:r w:rsidRPr="007953F1">
        <w:rPr>
          <w:b/>
          <w:bCs/>
          <w:color w:val="000000"/>
          <w:szCs w:val="16"/>
          <w:lang w:val="de-AT"/>
        </w:rPr>
        <w:t xml:space="preserve">dem Apple School Manager ihrer Schule zugewiesen werden. </w:t>
      </w:r>
      <w:r w:rsidRPr="00945ED9">
        <w:rPr>
          <w:color w:val="000000"/>
          <w:szCs w:val="16"/>
          <w:lang w:val="de-AT"/>
        </w:rPr>
        <w:t xml:space="preserve">Das können </w:t>
      </w:r>
      <w:r w:rsidRPr="001B05D1">
        <w:rPr>
          <w:b/>
          <w:bCs/>
          <w:color w:val="000000"/>
          <w:szCs w:val="16"/>
          <w:lang w:val="de-AT"/>
        </w:rPr>
        <w:t>nur zertifizierte Apple Händler</w:t>
      </w:r>
      <w:r w:rsidRPr="007953F1">
        <w:rPr>
          <w:b/>
          <w:bCs/>
          <w:color w:val="000000"/>
          <w:szCs w:val="16"/>
          <w:lang w:val="de-AT"/>
        </w:rPr>
        <w:t xml:space="preserve"> </w:t>
      </w:r>
      <w:r w:rsidRPr="00945ED9">
        <w:rPr>
          <w:color w:val="000000"/>
          <w:szCs w:val="16"/>
          <w:lang w:val="de-AT"/>
        </w:rPr>
        <w:t>durchführen.</w:t>
      </w:r>
      <w:r>
        <w:rPr>
          <w:color w:val="000000"/>
          <w:szCs w:val="16"/>
          <w:lang w:val="de-AT"/>
        </w:rPr>
        <w:t xml:space="preserve"> Dazu braucht der Händler die Organisations-ID des Apple Schoolmanagers der Schule. </w:t>
      </w:r>
    </w:p>
    <w:p w14:paraId="599393BE" w14:textId="69A489E4" w:rsidR="003945F6" w:rsidRDefault="0002010A" w:rsidP="003945F6">
      <w:pPr>
        <w:jc w:val="left"/>
        <w:rPr>
          <w:b/>
          <w:bCs/>
          <w:color w:val="FF0000"/>
          <w:szCs w:val="16"/>
          <w:lang w:val="de-AT"/>
        </w:rPr>
      </w:pPr>
      <w:r>
        <w:rPr>
          <w:b/>
          <w:bCs/>
          <w:color w:val="FF0000"/>
          <w:szCs w:val="16"/>
          <w:lang w:val="de-AT"/>
        </w:rPr>
        <w:t>Meine Schule</w:t>
      </w:r>
      <w:r w:rsidR="003945F6">
        <w:rPr>
          <w:b/>
          <w:bCs/>
          <w:color w:val="FF0000"/>
          <w:szCs w:val="16"/>
          <w:lang w:val="de-AT"/>
        </w:rPr>
        <w:t xml:space="preserve">: </w:t>
      </w:r>
      <w:r w:rsidR="003945F6" w:rsidRPr="003945F6">
        <w:rPr>
          <w:b/>
          <w:bCs/>
          <w:color w:val="FF0000"/>
          <w:szCs w:val="16"/>
          <w:lang w:val="de-AT"/>
        </w:rPr>
        <w:t xml:space="preserve">Organisations-ID: </w:t>
      </w:r>
      <w:r>
        <w:rPr>
          <w:b/>
          <w:bCs/>
          <w:color w:val="FF0000"/>
          <w:szCs w:val="16"/>
          <w:lang w:val="de-AT"/>
        </w:rPr>
        <w:t>123456789</w:t>
      </w:r>
    </w:p>
    <w:p w14:paraId="11286D08" w14:textId="77777777" w:rsidR="003945F6" w:rsidRDefault="003945F6" w:rsidP="003945F6">
      <w:pPr>
        <w:jc w:val="left"/>
        <w:rPr>
          <w:color w:val="000000"/>
          <w:szCs w:val="16"/>
          <w:lang w:val="de-AT"/>
        </w:rPr>
      </w:pPr>
    </w:p>
    <w:p w14:paraId="0CF5A9AD" w14:textId="65448829" w:rsidR="00473D51" w:rsidRDefault="00473D51" w:rsidP="003945F6">
      <w:pPr>
        <w:jc w:val="left"/>
        <w:rPr>
          <w:color w:val="000000"/>
          <w:szCs w:val="16"/>
          <w:lang w:val="de-AT"/>
        </w:rPr>
      </w:pPr>
      <w:r>
        <w:rPr>
          <w:color w:val="000000"/>
          <w:szCs w:val="16"/>
          <w:lang w:val="de-AT"/>
        </w:rPr>
        <w:t>Geräte aus anderen Quellen, Amazon, Versandhäuser, Elektronikketten lassen sich nur mit größerem Aufwand oder gar nicht in die Verwaltung Ihrer Schule einbinden. Die Fernverwaltung ist eine gesetzliche Voraussetzung für die Verwendung der Geräte im Unterricht (</w:t>
      </w:r>
      <w:r w:rsidRPr="007953F1">
        <w:rPr>
          <w:color w:val="000000"/>
          <w:szCs w:val="16"/>
          <w:lang w:val="de-AT"/>
        </w:rPr>
        <w:t>Schulunterrichts-Digitalisierungs-Gesetz</w:t>
      </w:r>
      <w:r>
        <w:rPr>
          <w:color w:val="000000"/>
          <w:szCs w:val="16"/>
          <w:lang w:val="de-AT"/>
        </w:rPr>
        <w:t xml:space="preserve">) </w:t>
      </w:r>
    </w:p>
    <w:p w14:paraId="477AF91C" w14:textId="77777777" w:rsidR="00473D51" w:rsidRDefault="00473D51" w:rsidP="00473D51">
      <w:pPr>
        <w:jc w:val="left"/>
        <w:rPr>
          <w:color w:val="000000"/>
          <w:szCs w:val="16"/>
          <w:lang w:val="de-AT"/>
        </w:rPr>
      </w:pPr>
    </w:p>
    <w:p w14:paraId="53B387E7" w14:textId="77777777" w:rsidR="00473D51" w:rsidRPr="000A49F3" w:rsidRDefault="00473D51" w:rsidP="00473D51">
      <w:pPr>
        <w:pStyle w:val="berschrift1"/>
        <w:numPr>
          <w:ilvl w:val="1"/>
          <w:numId w:val="3"/>
        </w:numPr>
        <w:tabs>
          <w:tab w:val="clear" w:pos="851"/>
        </w:tabs>
      </w:pPr>
      <w:bookmarkStart w:id="14" w:name="_Toc123034392"/>
      <w:bookmarkStart w:id="15" w:name="_Toc126746387"/>
      <w:r w:rsidRPr="000A49F3">
        <w:t>Registrierung auf justedu.at</w:t>
      </w:r>
      <w:bookmarkEnd w:id="14"/>
      <w:bookmarkEnd w:id="15"/>
    </w:p>
    <w:p w14:paraId="297195DE" w14:textId="68556477" w:rsidR="00473D51" w:rsidRDefault="00473D51" w:rsidP="00473D51">
      <w:pPr>
        <w:jc w:val="left"/>
        <w:rPr>
          <w:color w:val="000000"/>
          <w:szCs w:val="16"/>
          <w:lang w:val="de-AT"/>
        </w:rPr>
      </w:pPr>
      <w:r>
        <w:rPr>
          <w:color w:val="000000"/>
          <w:szCs w:val="16"/>
          <w:lang w:val="de-AT"/>
        </w:rPr>
        <w:t xml:space="preserve">Für </w:t>
      </w:r>
      <w:r w:rsidRPr="0058478B">
        <w:rPr>
          <w:color w:val="000000"/>
          <w:szCs w:val="16"/>
          <w:lang w:val="de-AT"/>
        </w:rPr>
        <w:t xml:space="preserve">Garantie, Reparatur </w:t>
      </w:r>
      <w:r>
        <w:rPr>
          <w:color w:val="000000"/>
          <w:szCs w:val="16"/>
          <w:lang w:val="de-AT"/>
        </w:rPr>
        <w:t>oder</w:t>
      </w:r>
      <w:r w:rsidRPr="0058478B">
        <w:rPr>
          <w:color w:val="000000"/>
          <w:szCs w:val="16"/>
          <w:lang w:val="de-AT"/>
        </w:rPr>
        <w:t xml:space="preserve"> Neukauf</w:t>
      </w:r>
      <w:r>
        <w:rPr>
          <w:color w:val="000000"/>
          <w:szCs w:val="16"/>
          <w:lang w:val="de-AT"/>
        </w:rPr>
        <w:t xml:space="preserve"> müssen Sie sich </w:t>
      </w:r>
      <w:r w:rsidR="00BF2AE2">
        <w:rPr>
          <w:color w:val="000000"/>
          <w:szCs w:val="16"/>
          <w:lang w:val="de-AT"/>
        </w:rPr>
        <w:t xml:space="preserve">an ACP </w:t>
      </w:r>
      <w:proofErr w:type="spellStart"/>
      <w:r w:rsidR="00BF2AE2">
        <w:rPr>
          <w:color w:val="000000"/>
          <w:szCs w:val="16"/>
          <w:lang w:val="de-AT"/>
        </w:rPr>
        <w:t>TechRent</w:t>
      </w:r>
      <w:proofErr w:type="spellEnd"/>
      <w:r w:rsidR="00BF2AE2">
        <w:rPr>
          <w:color w:val="000000"/>
          <w:szCs w:val="16"/>
          <w:lang w:val="de-AT"/>
        </w:rPr>
        <w:t xml:space="preserve"> wenden.</w:t>
      </w:r>
    </w:p>
    <w:p w14:paraId="058F1D2D" w14:textId="77777777" w:rsidR="00473D51" w:rsidRDefault="00473D51" w:rsidP="00473D51">
      <w:pPr>
        <w:jc w:val="left"/>
        <w:rPr>
          <w:color w:val="000000"/>
          <w:szCs w:val="16"/>
          <w:lang w:val="de-AT"/>
        </w:rPr>
      </w:pPr>
      <w:r>
        <w:rPr>
          <w:color w:val="000000"/>
          <w:szCs w:val="16"/>
          <w:lang w:val="de-AT"/>
        </w:rPr>
        <w:t>Eine Anleitung zur Registrierung finden Sie hier:</w:t>
      </w:r>
    </w:p>
    <w:p w14:paraId="5E5EEB50" w14:textId="77777777" w:rsidR="00473D51" w:rsidRDefault="00000000" w:rsidP="00473D51">
      <w:pPr>
        <w:jc w:val="left"/>
        <w:rPr>
          <w:color w:val="000000"/>
          <w:szCs w:val="16"/>
          <w:lang w:val="de-AT"/>
        </w:rPr>
      </w:pPr>
      <w:hyperlink r:id="rId16" w:history="1">
        <w:r w:rsidR="00473D51" w:rsidRPr="00A25B80">
          <w:rPr>
            <w:rStyle w:val="Hyperlink"/>
            <w:rFonts w:ascii="Century Gothic" w:hAnsi="Century Gothic"/>
            <w:szCs w:val="16"/>
            <w:lang w:val="de-AT"/>
          </w:rPr>
          <w:t>https://www.justedu.at/anleitung-registrierung/</w:t>
        </w:r>
      </w:hyperlink>
    </w:p>
    <w:p w14:paraId="7A763D17" w14:textId="77777777" w:rsidR="00473D51" w:rsidRDefault="00473D51" w:rsidP="00473D51">
      <w:pPr>
        <w:jc w:val="left"/>
        <w:rPr>
          <w:color w:val="000000"/>
          <w:szCs w:val="16"/>
          <w:lang w:val="de-AT"/>
        </w:rPr>
      </w:pPr>
    </w:p>
    <w:p w14:paraId="57311FE6" w14:textId="77777777" w:rsidR="00473D51" w:rsidRPr="009F00C8" w:rsidRDefault="00473D51" w:rsidP="00473D51">
      <w:pPr>
        <w:pStyle w:val="berschrift1"/>
        <w:numPr>
          <w:ilvl w:val="1"/>
          <w:numId w:val="3"/>
        </w:numPr>
        <w:tabs>
          <w:tab w:val="clear" w:pos="851"/>
        </w:tabs>
      </w:pPr>
      <w:bookmarkStart w:id="16" w:name="_Toc123034393"/>
      <w:bookmarkStart w:id="17" w:name="_Toc126746388"/>
      <w:r w:rsidRPr="009F00C8">
        <w:t>Ticket für Garantie, Reparatur und Support erstellen</w:t>
      </w:r>
      <w:bookmarkEnd w:id="16"/>
      <w:bookmarkEnd w:id="17"/>
      <w:r w:rsidRPr="009F00C8">
        <w:t xml:space="preserve"> </w:t>
      </w:r>
    </w:p>
    <w:p w14:paraId="12A19452" w14:textId="77777777" w:rsidR="00473D51" w:rsidRDefault="00473D51" w:rsidP="00473D51">
      <w:pPr>
        <w:jc w:val="left"/>
        <w:rPr>
          <w:color w:val="000000"/>
          <w:szCs w:val="16"/>
          <w:lang w:val="de-AT"/>
        </w:rPr>
      </w:pPr>
      <w:r>
        <w:rPr>
          <w:color w:val="000000"/>
          <w:szCs w:val="16"/>
          <w:lang w:val="de-AT"/>
        </w:rPr>
        <w:t>Anleitung: Quelle</w:t>
      </w:r>
    </w:p>
    <w:p w14:paraId="5BC3D87E" w14:textId="77777777" w:rsidR="00473D51" w:rsidRDefault="00000000" w:rsidP="00473D51">
      <w:pPr>
        <w:jc w:val="left"/>
        <w:rPr>
          <w:color w:val="000000"/>
          <w:szCs w:val="16"/>
          <w:lang w:val="de-AT"/>
        </w:rPr>
      </w:pPr>
      <w:hyperlink r:id="rId17" w:history="1">
        <w:r w:rsidR="00473D51" w:rsidRPr="00A25B80">
          <w:rPr>
            <w:rStyle w:val="Hyperlink"/>
            <w:rFonts w:ascii="Century Gothic" w:hAnsi="Century Gothic"/>
            <w:szCs w:val="16"/>
            <w:lang w:val="de-AT"/>
          </w:rPr>
          <w:t>https://www.justedu.at/wp-content/uploads/2022/11/justEDU_anleitung-ticket-erstellen-official.pdf</w:t>
        </w:r>
      </w:hyperlink>
    </w:p>
    <w:p w14:paraId="7736B95E" w14:textId="77777777" w:rsidR="00473D51" w:rsidRDefault="00473D51" w:rsidP="00473D51">
      <w:pPr>
        <w:jc w:val="left"/>
        <w:rPr>
          <w:color w:val="000000"/>
          <w:szCs w:val="16"/>
          <w:lang w:val="de-AT"/>
        </w:rPr>
      </w:pPr>
    </w:p>
    <w:tbl>
      <w:tblPr>
        <w:tblStyle w:val="Tabellenraster"/>
        <w:tblW w:w="0" w:type="auto"/>
        <w:tblLook w:val="04A0" w:firstRow="1" w:lastRow="0" w:firstColumn="1" w:lastColumn="0" w:noHBand="0" w:noVBand="1"/>
      </w:tblPr>
      <w:tblGrid>
        <w:gridCol w:w="5406"/>
        <w:gridCol w:w="4224"/>
      </w:tblGrid>
      <w:tr w:rsidR="00473D51" w14:paraId="2397ED2F" w14:textId="77777777" w:rsidTr="00525A9F">
        <w:tc>
          <w:tcPr>
            <w:tcW w:w="5406" w:type="dxa"/>
          </w:tcPr>
          <w:p w14:paraId="097240CB" w14:textId="77777777" w:rsidR="00473D51" w:rsidRDefault="00473D51" w:rsidP="00525A9F">
            <w:pPr>
              <w:jc w:val="left"/>
              <w:rPr>
                <w:color w:val="000000"/>
                <w:szCs w:val="16"/>
                <w:lang w:val="de-AT"/>
              </w:rPr>
            </w:pPr>
            <w:r>
              <w:rPr>
                <w:noProof/>
              </w:rPr>
              <w:drawing>
                <wp:inline distT="0" distB="0" distL="0" distR="0" wp14:anchorId="553BFF6D" wp14:editId="79C2E970">
                  <wp:extent cx="3138715" cy="1730200"/>
                  <wp:effectExtent l="0" t="0" r="5080" b="3810"/>
                  <wp:docPr id="751" name="Grafi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5516" cy="1761511"/>
                          </a:xfrm>
                          <a:prstGeom prst="rect">
                            <a:avLst/>
                          </a:prstGeom>
                        </pic:spPr>
                      </pic:pic>
                    </a:graphicData>
                  </a:graphic>
                </wp:inline>
              </w:drawing>
            </w:r>
          </w:p>
          <w:p w14:paraId="7F2C56AD" w14:textId="77777777" w:rsidR="00473D51" w:rsidRDefault="00473D51" w:rsidP="00525A9F">
            <w:pPr>
              <w:jc w:val="left"/>
              <w:rPr>
                <w:color w:val="000000"/>
                <w:szCs w:val="16"/>
                <w:lang w:val="de-AT"/>
              </w:rPr>
            </w:pPr>
          </w:p>
        </w:tc>
        <w:tc>
          <w:tcPr>
            <w:tcW w:w="4224" w:type="dxa"/>
          </w:tcPr>
          <w:p w14:paraId="63062E1F" w14:textId="46597DCA" w:rsidR="00473D51" w:rsidRDefault="00473D51" w:rsidP="00525A9F">
            <w:pPr>
              <w:jc w:val="left"/>
              <w:rPr>
                <w:color w:val="000000"/>
                <w:szCs w:val="16"/>
                <w:lang w:val="de-AT"/>
              </w:rPr>
            </w:pPr>
            <w:r w:rsidRPr="00894002">
              <w:rPr>
                <w:color w:val="000000"/>
                <w:szCs w:val="16"/>
                <w:lang w:val="de-AT"/>
              </w:rPr>
              <w:t>Um ein Ticket erstellen zu können, melde</w:t>
            </w:r>
            <w:r w:rsidR="001B7D6B">
              <w:rPr>
                <w:color w:val="000000"/>
                <w:szCs w:val="16"/>
                <w:lang w:val="de-AT"/>
              </w:rPr>
              <w:t>n</w:t>
            </w:r>
            <w:r w:rsidRPr="00894002">
              <w:rPr>
                <w:color w:val="000000"/>
                <w:szCs w:val="16"/>
                <w:lang w:val="de-AT"/>
              </w:rPr>
              <w:t xml:space="preserve"> </w:t>
            </w:r>
            <w:r w:rsidR="001B7D6B">
              <w:rPr>
                <w:color w:val="000000"/>
                <w:szCs w:val="16"/>
                <w:lang w:val="de-AT"/>
              </w:rPr>
              <w:t>Sie Sich</w:t>
            </w:r>
            <w:r w:rsidRPr="00894002">
              <w:rPr>
                <w:color w:val="000000"/>
                <w:szCs w:val="16"/>
                <w:lang w:val="de-AT"/>
              </w:rPr>
              <w:t xml:space="preserve"> vorher mit </w:t>
            </w:r>
            <w:r w:rsidR="001B7D6B">
              <w:rPr>
                <w:color w:val="000000"/>
                <w:szCs w:val="16"/>
                <w:lang w:val="de-AT"/>
              </w:rPr>
              <w:t>Ihrem</w:t>
            </w:r>
            <w:r>
              <w:rPr>
                <w:color w:val="000000"/>
                <w:szCs w:val="16"/>
                <w:lang w:val="de-AT"/>
              </w:rPr>
              <w:t xml:space="preserve"> </w:t>
            </w:r>
            <w:r w:rsidRPr="00894002">
              <w:rPr>
                <w:color w:val="000000"/>
                <w:szCs w:val="16"/>
                <w:lang w:val="de-AT"/>
              </w:rPr>
              <w:t xml:space="preserve">Konto bei </w:t>
            </w:r>
            <w:proofErr w:type="spellStart"/>
            <w:r w:rsidRPr="00894002">
              <w:rPr>
                <w:color w:val="000000"/>
                <w:szCs w:val="16"/>
                <w:lang w:val="de-AT"/>
              </w:rPr>
              <w:t>justEdu</w:t>
            </w:r>
            <w:proofErr w:type="spellEnd"/>
            <w:r w:rsidRPr="00894002">
              <w:rPr>
                <w:color w:val="000000"/>
                <w:szCs w:val="16"/>
                <w:lang w:val="de-AT"/>
              </w:rPr>
              <w:t xml:space="preserve"> an. </w:t>
            </w:r>
            <w:r>
              <w:rPr>
                <w:color w:val="000000"/>
                <w:szCs w:val="16"/>
                <w:lang w:val="de-AT"/>
              </w:rPr>
              <w:br/>
            </w:r>
            <w:hyperlink r:id="rId19" w:history="1">
              <w:r w:rsidRPr="00A25B80">
                <w:rPr>
                  <w:rStyle w:val="Hyperlink"/>
                  <w:rFonts w:ascii="Century Gothic" w:hAnsi="Century Gothic"/>
                  <w:szCs w:val="16"/>
                  <w:lang w:val="de-AT"/>
                </w:rPr>
                <w:t>https://www.justedu.at/account/</w:t>
              </w:r>
            </w:hyperlink>
          </w:p>
          <w:p w14:paraId="7F243E17" w14:textId="77777777" w:rsidR="00473D51" w:rsidRDefault="00473D51" w:rsidP="00525A9F">
            <w:pPr>
              <w:jc w:val="left"/>
              <w:rPr>
                <w:color w:val="000000"/>
                <w:szCs w:val="16"/>
                <w:lang w:val="de-AT"/>
              </w:rPr>
            </w:pPr>
          </w:p>
          <w:p w14:paraId="2C6EE899" w14:textId="0F5A108C" w:rsidR="00473D51" w:rsidRDefault="00473D51" w:rsidP="00525A9F">
            <w:pPr>
              <w:jc w:val="left"/>
              <w:rPr>
                <w:color w:val="000000"/>
                <w:szCs w:val="16"/>
                <w:lang w:val="de-AT"/>
              </w:rPr>
            </w:pPr>
            <w:r w:rsidRPr="00894002">
              <w:rPr>
                <w:color w:val="000000"/>
                <w:szCs w:val="16"/>
                <w:lang w:val="de-AT"/>
              </w:rPr>
              <w:t xml:space="preserve">Wenn </w:t>
            </w:r>
            <w:r w:rsidR="001B7D6B">
              <w:rPr>
                <w:color w:val="000000"/>
                <w:szCs w:val="16"/>
                <w:lang w:val="de-AT"/>
              </w:rPr>
              <w:t>Sie</w:t>
            </w:r>
            <w:r w:rsidRPr="00894002">
              <w:rPr>
                <w:color w:val="000000"/>
                <w:szCs w:val="16"/>
                <w:lang w:val="de-AT"/>
              </w:rPr>
              <w:t xml:space="preserve"> noch kein Konto ha</w:t>
            </w:r>
            <w:r w:rsidR="001B7D6B">
              <w:rPr>
                <w:color w:val="000000"/>
                <w:szCs w:val="16"/>
                <w:lang w:val="de-AT"/>
              </w:rPr>
              <w:t>ben</w:t>
            </w:r>
            <w:r w:rsidRPr="00894002">
              <w:rPr>
                <w:color w:val="000000"/>
                <w:szCs w:val="16"/>
                <w:lang w:val="de-AT"/>
              </w:rPr>
              <w:t>, klicke</w:t>
            </w:r>
            <w:r w:rsidR="001B7D6B">
              <w:rPr>
                <w:color w:val="000000"/>
                <w:szCs w:val="16"/>
                <w:lang w:val="de-AT"/>
              </w:rPr>
              <w:t>n Sie</w:t>
            </w:r>
            <w:r w:rsidRPr="00894002">
              <w:rPr>
                <w:color w:val="000000"/>
                <w:szCs w:val="16"/>
                <w:lang w:val="de-AT"/>
              </w:rPr>
              <w:t xml:space="preserve"> auf</w:t>
            </w:r>
            <w:r>
              <w:rPr>
                <w:color w:val="000000"/>
                <w:szCs w:val="16"/>
                <w:lang w:val="de-AT"/>
              </w:rPr>
              <w:t xml:space="preserve"> </w:t>
            </w:r>
            <w:r w:rsidRPr="00894002">
              <w:rPr>
                <w:color w:val="000000"/>
                <w:szCs w:val="16"/>
                <w:lang w:val="de-AT"/>
              </w:rPr>
              <w:t>„Anmelden“ und weiter auf „Registrieren“ (Videoanleitung</w:t>
            </w:r>
            <w:r>
              <w:rPr>
                <w:color w:val="000000"/>
                <w:szCs w:val="16"/>
                <w:lang w:val="de-AT"/>
              </w:rPr>
              <w:t>)</w:t>
            </w:r>
          </w:p>
          <w:p w14:paraId="35DE1351" w14:textId="77777777" w:rsidR="00473D51" w:rsidRDefault="00000000" w:rsidP="00525A9F">
            <w:pPr>
              <w:jc w:val="left"/>
              <w:rPr>
                <w:color w:val="000000"/>
                <w:szCs w:val="16"/>
                <w:lang w:val="de-AT"/>
              </w:rPr>
            </w:pPr>
            <w:hyperlink r:id="rId20" w:history="1">
              <w:r w:rsidR="00473D51" w:rsidRPr="00A25B80">
                <w:rPr>
                  <w:rStyle w:val="Hyperlink"/>
                  <w:rFonts w:ascii="Century Gothic" w:hAnsi="Century Gothic"/>
                  <w:szCs w:val="16"/>
                  <w:lang w:val="de-AT"/>
                </w:rPr>
                <w:t>https://www.justedu.at/anleitung-registrierung/</w:t>
              </w:r>
            </w:hyperlink>
          </w:p>
        </w:tc>
      </w:tr>
      <w:tr w:rsidR="00473D51" w14:paraId="0D18E558" w14:textId="77777777" w:rsidTr="00525A9F">
        <w:tc>
          <w:tcPr>
            <w:tcW w:w="5406" w:type="dxa"/>
          </w:tcPr>
          <w:p w14:paraId="1672E6FD" w14:textId="77777777" w:rsidR="00473D51" w:rsidRDefault="00473D51" w:rsidP="00525A9F">
            <w:pPr>
              <w:jc w:val="left"/>
              <w:rPr>
                <w:color w:val="000000"/>
                <w:szCs w:val="16"/>
                <w:lang w:val="de-AT"/>
              </w:rPr>
            </w:pPr>
            <w:r>
              <w:rPr>
                <w:noProof/>
              </w:rPr>
              <w:drawing>
                <wp:inline distT="0" distB="0" distL="0" distR="0" wp14:anchorId="45825CA8" wp14:editId="04E29C3B">
                  <wp:extent cx="3152503" cy="185389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3602" cy="1872182"/>
                          </a:xfrm>
                          <a:prstGeom prst="rect">
                            <a:avLst/>
                          </a:prstGeom>
                        </pic:spPr>
                      </pic:pic>
                    </a:graphicData>
                  </a:graphic>
                </wp:inline>
              </w:drawing>
            </w:r>
          </w:p>
          <w:p w14:paraId="51143341" w14:textId="77777777" w:rsidR="00473D51" w:rsidRDefault="00473D51" w:rsidP="00525A9F">
            <w:pPr>
              <w:jc w:val="left"/>
              <w:rPr>
                <w:color w:val="000000"/>
                <w:szCs w:val="16"/>
                <w:lang w:val="de-AT"/>
              </w:rPr>
            </w:pPr>
          </w:p>
        </w:tc>
        <w:tc>
          <w:tcPr>
            <w:tcW w:w="4224" w:type="dxa"/>
          </w:tcPr>
          <w:p w14:paraId="0EFF1910" w14:textId="77777777"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1.</w:t>
            </w:r>
          </w:p>
          <w:p w14:paraId="6E5D51D2" w14:textId="253DA37F" w:rsidR="00473D51" w:rsidRDefault="00473D51" w:rsidP="00417C1D">
            <w:pPr>
              <w:autoSpaceDE w:val="0"/>
              <w:autoSpaceDN w:val="0"/>
              <w:adjustRightInd w:val="0"/>
              <w:jc w:val="left"/>
              <w:rPr>
                <w:color w:val="000000"/>
                <w:szCs w:val="16"/>
                <w:lang w:val="de-AT"/>
              </w:rPr>
            </w:pPr>
            <w:r w:rsidRPr="007073EE">
              <w:rPr>
                <w:color w:val="000000"/>
                <w:szCs w:val="16"/>
                <w:lang w:val="de-AT"/>
              </w:rPr>
              <w:t>Klicke</w:t>
            </w:r>
            <w:r w:rsidR="001B7D6B">
              <w:rPr>
                <w:color w:val="000000"/>
                <w:szCs w:val="16"/>
                <w:lang w:val="de-AT"/>
              </w:rPr>
              <w:t>n Sie</w:t>
            </w:r>
            <w:r w:rsidRPr="007073EE">
              <w:rPr>
                <w:color w:val="000000"/>
                <w:szCs w:val="16"/>
                <w:lang w:val="de-AT"/>
              </w:rPr>
              <w:t xml:space="preserve"> auf </w:t>
            </w:r>
            <w:proofErr w:type="gramStart"/>
            <w:r w:rsidRPr="007073EE">
              <w:rPr>
                <w:color w:val="000000"/>
                <w:szCs w:val="16"/>
                <w:lang w:val="de-AT"/>
              </w:rPr>
              <w:t>„</w:t>
            </w:r>
            <w:r w:rsidRPr="007073EE">
              <w:rPr>
                <w:color w:val="FF0000"/>
                <w:szCs w:val="16"/>
                <w:lang w:val="de-AT"/>
              </w:rPr>
              <w:t>Support</w:t>
            </w:r>
            <w:r w:rsidRPr="007073EE">
              <w:rPr>
                <w:color w:val="000000"/>
                <w:szCs w:val="16"/>
                <w:lang w:val="de-AT"/>
              </w:rPr>
              <w:t>“</w:t>
            </w:r>
            <w:proofErr w:type="gramEnd"/>
            <w:r w:rsidRPr="007073EE">
              <w:rPr>
                <w:color w:val="000000"/>
                <w:szCs w:val="16"/>
                <w:lang w:val="de-AT"/>
              </w:rPr>
              <w:t xml:space="preserve"> um den</w:t>
            </w:r>
            <w:r w:rsidR="00417C1D" w:rsidRPr="007073EE">
              <w:rPr>
                <w:color w:val="000000"/>
                <w:szCs w:val="16"/>
                <w:lang w:val="de-AT"/>
              </w:rPr>
              <w:t xml:space="preserve"> </w:t>
            </w:r>
            <w:r w:rsidRPr="007073EE">
              <w:rPr>
                <w:color w:val="000000"/>
                <w:szCs w:val="16"/>
                <w:lang w:val="de-AT"/>
              </w:rPr>
              <w:t>Vorgang zu beginnen</w:t>
            </w:r>
          </w:p>
        </w:tc>
      </w:tr>
      <w:tr w:rsidR="00473D51" w14:paraId="226A9FA7" w14:textId="77777777" w:rsidTr="00525A9F">
        <w:tc>
          <w:tcPr>
            <w:tcW w:w="5406" w:type="dxa"/>
          </w:tcPr>
          <w:p w14:paraId="0F2324C8" w14:textId="77777777" w:rsidR="00473D51" w:rsidRDefault="00473D51" w:rsidP="00525A9F">
            <w:pPr>
              <w:jc w:val="left"/>
              <w:rPr>
                <w:color w:val="000000"/>
                <w:szCs w:val="16"/>
                <w:lang w:val="de-AT"/>
              </w:rPr>
            </w:pPr>
            <w:r>
              <w:rPr>
                <w:noProof/>
              </w:rPr>
              <w:lastRenderedPageBreak/>
              <w:drawing>
                <wp:inline distT="0" distB="0" distL="0" distR="0" wp14:anchorId="1239E5E9" wp14:editId="5235DC4F">
                  <wp:extent cx="3079017" cy="1837509"/>
                  <wp:effectExtent l="0" t="0" r="762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2603" cy="1881424"/>
                          </a:xfrm>
                          <a:prstGeom prst="rect">
                            <a:avLst/>
                          </a:prstGeom>
                        </pic:spPr>
                      </pic:pic>
                    </a:graphicData>
                  </a:graphic>
                </wp:inline>
              </w:drawing>
            </w:r>
          </w:p>
          <w:p w14:paraId="5246CEE4" w14:textId="77777777" w:rsidR="00473D51" w:rsidRDefault="00473D51" w:rsidP="00525A9F">
            <w:pPr>
              <w:jc w:val="left"/>
              <w:rPr>
                <w:color w:val="000000"/>
                <w:szCs w:val="16"/>
                <w:lang w:val="de-AT"/>
              </w:rPr>
            </w:pPr>
          </w:p>
        </w:tc>
        <w:tc>
          <w:tcPr>
            <w:tcW w:w="4224" w:type="dxa"/>
          </w:tcPr>
          <w:p w14:paraId="017BF08D" w14:textId="77777777"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2.</w:t>
            </w:r>
          </w:p>
          <w:p w14:paraId="35694436" w14:textId="2900E158" w:rsidR="00473D51" w:rsidRDefault="00473D51" w:rsidP="00417C1D">
            <w:pPr>
              <w:autoSpaceDE w:val="0"/>
              <w:autoSpaceDN w:val="0"/>
              <w:adjustRightInd w:val="0"/>
              <w:jc w:val="left"/>
              <w:rPr>
                <w:color w:val="000000"/>
                <w:szCs w:val="16"/>
                <w:lang w:val="de-AT"/>
              </w:rPr>
            </w:pPr>
            <w:r w:rsidRPr="007073EE">
              <w:rPr>
                <w:color w:val="000000"/>
                <w:szCs w:val="16"/>
                <w:lang w:val="de-AT"/>
              </w:rPr>
              <w:t>Klicke</w:t>
            </w:r>
            <w:r w:rsidR="00E046D8">
              <w:rPr>
                <w:color w:val="000000"/>
                <w:szCs w:val="16"/>
                <w:lang w:val="de-AT"/>
              </w:rPr>
              <w:t>n Sie</w:t>
            </w:r>
            <w:r w:rsidRPr="007073EE">
              <w:rPr>
                <w:color w:val="000000"/>
                <w:szCs w:val="16"/>
                <w:lang w:val="de-AT"/>
              </w:rPr>
              <w:t xml:space="preserve"> auf „</w:t>
            </w:r>
            <w:r w:rsidRPr="007073EE">
              <w:rPr>
                <w:color w:val="FF0000"/>
                <w:szCs w:val="16"/>
                <w:lang w:val="de-AT"/>
              </w:rPr>
              <w:t>Problemlösung</w:t>
            </w:r>
            <w:proofErr w:type="gramStart"/>
            <w:r w:rsidRPr="007073EE">
              <w:rPr>
                <w:color w:val="000000"/>
                <w:szCs w:val="16"/>
                <w:lang w:val="de-AT"/>
              </w:rPr>
              <w:t xml:space="preserve">“ </w:t>
            </w:r>
            <w:r w:rsidR="00EC5910">
              <w:rPr>
                <w:color w:val="000000"/>
                <w:szCs w:val="16"/>
                <w:lang w:val="de-AT"/>
              </w:rPr>
              <w:t>,</w:t>
            </w:r>
            <w:proofErr w:type="gramEnd"/>
            <w:r w:rsidRPr="007073EE">
              <w:rPr>
                <w:color w:val="000000"/>
                <w:szCs w:val="16"/>
                <w:lang w:val="de-AT"/>
              </w:rPr>
              <w:t xml:space="preserve"> um die</w:t>
            </w:r>
            <w:r w:rsidR="00417C1D" w:rsidRPr="007073EE">
              <w:rPr>
                <w:color w:val="000000"/>
                <w:szCs w:val="16"/>
                <w:lang w:val="de-AT"/>
              </w:rPr>
              <w:t xml:space="preserve"> </w:t>
            </w:r>
            <w:r w:rsidRPr="007073EE">
              <w:rPr>
                <w:color w:val="000000"/>
                <w:szCs w:val="16"/>
                <w:lang w:val="de-AT"/>
              </w:rPr>
              <w:t xml:space="preserve">Lösung zu </w:t>
            </w:r>
            <w:r w:rsidR="00E046D8">
              <w:rPr>
                <w:color w:val="000000"/>
                <w:szCs w:val="16"/>
                <w:lang w:val="de-AT"/>
              </w:rPr>
              <w:t>Ihrer</w:t>
            </w:r>
            <w:r w:rsidRPr="007073EE">
              <w:rPr>
                <w:color w:val="000000"/>
                <w:szCs w:val="16"/>
                <w:lang w:val="de-AT"/>
              </w:rPr>
              <w:t xml:space="preserve"> Frage zu finden</w:t>
            </w:r>
          </w:p>
        </w:tc>
      </w:tr>
      <w:tr w:rsidR="00473D51" w14:paraId="6B0CAD57" w14:textId="77777777" w:rsidTr="00525A9F">
        <w:tc>
          <w:tcPr>
            <w:tcW w:w="5406" w:type="dxa"/>
          </w:tcPr>
          <w:p w14:paraId="6F7B8529" w14:textId="77777777" w:rsidR="00473D51" w:rsidRDefault="00473D51" w:rsidP="00525A9F">
            <w:pPr>
              <w:jc w:val="left"/>
              <w:rPr>
                <w:color w:val="000000"/>
                <w:szCs w:val="16"/>
                <w:lang w:val="de-AT"/>
              </w:rPr>
            </w:pPr>
            <w:r>
              <w:rPr>
                <w:noProof/>
              </w:rPr>
              <w:drawing>
                <wp:inline distT="0" distB="0" distL="0" distR="0" wp14:anchorId="7751932B" wp14:editId="0F87DBF9">
                  <wp:extent cx="3099526" cy="1819846"/>
                  <wp:effectExtent l="0" t="0" r="5715" b="9525"/>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6853" cy="1847634"/>
                          </a:xfrm>
                          <a:prstGeom prst="rect">
                            <a:avLst/>
                          </a:prstGeom>
                        </pic:spPr>
                      </pic:pic>
                    </a:graphicData>
                  </a:graphic>
                </wp:inline>
              </w:drawing>
            </w:r>
          </w:p>
          <w:p w14:paraId="70B05846" w14:textId="77777777" w:rsidR="00473D51" w:rsidRDefault="00473D51" w:rsidP="00525A9F">
            <w:pPr>
              <w:jc w:val="left"/>
              <w:rPr>
                <w:color w:val="000000"/>
                <w:szCs w:val="16"/>
                <w:lang w:val="de-AT"/>
              </w:rPr>
            </w:pPr>
          </w:p>
        </w:tc>
        <w:tc>
          <w:tcPr>
            <w:tcW w:w="4224" w:type="dxa"/>
          </w:tcPr>
          <w:p w14:paraId="3837624D" w14:textId="77777777"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3.</w:t>
            </w:r>
          </w:p>
          <w:p w14:paraId="3622AB26" w14:textId="21D1B99F" w:rsidR="00473D51" w:rsidRDefault="00473D51" w:rsidP="00417C1D">
            <w:pPr>
              <w:autoSpaceDE w:val="0"/>
              <w:autoSpaceDN w:val="0"/>
              <w:adjustRightInd w:val="0"/>
              <w:jc w:val="left"/>
              <w:rPr>
                <w:color w:val="000000"/>
                <w:szCs w:val="16"/>
                <w:lang w:val="de-AT"/>
              </w:rPr>
            </w:pPr>
            <w:r w:rsidRPr="007073EE">
              <w:rPr>
                <w:color w:val="000000"/>
                <w:szCs w:val="16"/>
                <w:lang w:val="de-AT"/>
              </w:rPr>
              <w:t>G</w:t>
            </w:r>
            <w:r w:rsidR="00E046D8">
              <w:rPr>
                <w:color w:val="000000"/>
                <w:szCs w:val="16"/>
                <w:lang w:val="de-AT"/>
              </w:rPr>
              <w:t>e</w:t>
            </w:r>
            <w:r w:rsidRPr="007073EE">
              <w:rPr>
                <w:color w:val="000000"/>
                <w:szCs w:val="16"/>
                <w:lang w:val="de-AT"/>
              </w:rPr>
              <w:t>b</w:t>
            </w:r>
            <w:r w:rsidR="00E046D8">
              <w:rPr>
                <w:color w:val="000000"/>
                <w:szCs w:val="16"/>
                <w:lang w:val="de-AT"/>
              </w:rPr>
              <w:t>en Sie</w:t>
            </w:r>
            <w:r w:rsidRPr="007073EE">
              <w:rPr>
                <w:color w:val="000000"/>
                <w:szCs w:val="16"/>
                <w:lang w:val="de-AT"/>
              </w:rPr>
              <w:t xml:space="preserve"> einen </w:t>
            </w:r>
            <w:r w:rsidRPr="007073EE">
              <w:rPr>
                <w:color w:val="FF0000"/>
                <w:szCs w:val="16"/>
                <w:lang w:val="de-AT"/>
              </w:rPr>
              <w:t xml:space="preserve">Suchbegriff </w:t>
            </w:r>
            <w:r w:rsidRPr="007073EE">
              <w:rPr>
                <w:color w:val="000000"/>
                <w:szCs w:val="16"/>
                <w:lang w:val="de-AT"/>
              </w:rPr>
              <w:t>ein oder wähle</w:t>
            </w:r>
            <w:r w:rsidR="00E046D8">
              <w:rPr>
                <w:color w:val="000000"/>
                <w:szCs w:val="16"/>
                <w:lang w:val="de-AT"/>
              </w:rPr>
              <w:t>n Sie</w:t>
            </w:r>
            <w:r w:rsidRPr="007073EE">
              <w:rPr>
                <w:color w:val="000000"/>
                <w:szCs w:val="16"/>
                <w:lang w:val="de-AT"/>
              </w:rPr>
              <w:t xml:space="preserve"> eine</w:t>
            </w:r>
            <w:r w:rsidR="00417C1D" w:rsidRPr="007073EE">
              <w:rPr>
                <w:color w:val="000000"/>
                <w:szCs w:val="16"/>
                <w:lang w:val="de-AT"/>
              </w:rPr>
              <w:t xml:space="preserve"> </w:t>
            </w:r>
            <w:r w:rsidRPr="007073EE">
              <w:rPr>
                <w:color w:val="000000"/>
                <w:szCs w:val="16"/>
                <w:lang w:val="de-AT"/>
              </w:rPr>
              <w:t xml:space="preserve">der aufgelisteten </w:t>
            </w:r>
            <w:r w:rsidRPr="007073EE">
              <w:rPr>
                <w:color w:val="FF0000"/>
                <w:szCs w:val="16"/>
                <w:lang w:val="de-AT"/>
              </w:rPr>
              <w:t xml:space="preserve">Problemlösungen </w:t>
            </w:r>
            <w:r w:rsidRPr="007073EE">
              <w:rPr>
                <w:color w:val="000000"/>
                <w:szCs w:val="16"/>
                <w:lang w:val="de-AT"/>
              </w:rPr>
              <w:t>aus</w:t>
            </w:r>
          </w:p>
        </w:tc>
      </w:tr>
      <w:tr w:rsidR="00473D51" w14:paraId="22941F3A" w14:textId="77777777" w:rsidTr="00525A9F">
        <w:tc>
          <w:tcPr>
            <w:tcW w:w="5406" w:type="dxa"/>
          </w:tcPr>
          <w:p w14:paraId="48C43DA3" w14:textId="21BDE298" w:rsidR="00473D51" w:rsidRDefault="00473D51" w:rsidP="00417C1D">
            <w:pPr>
              <w:jc w:val="left"/>
              <w:rPr>
                <w:color w:val="000000"/>
                <w:szCs w:val="16"/>
                <w:lang w:val="de-AT"/>
              </w:rPr>
            </w:pPr>
            <w:r>
              <w:rPr>
                <w:noProof/>
              </w:rPr>
              <w:drawing>
                <wp:inline distT="0" distB="0" distL="0" distR="0" wp14:anchorId="6A0EA2F7" wp14:editId="4E8ED0D2">
                  <wp:extent cx="3095172" cy="1412734"/>
                  <wp:effectExtent l="0" t="0" r="0" b="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6166" cy="1436009"/>
                          </a:xfrm>
                          <a:prstGeom prst="rect">
                            <a:avLst/>
                          </a:prstGeom>
                        </pic:spPr>
                      </pic:pic>
                    </a:graphicData>
                  </a:graphic>
                </wp:inline>
              </w:drawing>
            </w:r>
          </w:p>
        </w:tc>
        <w:tc>
          <w:tcPr>
            <w:tcW w:w="4224" w:type="dxa"/>
          </w:tcPr>
          <w:p w14:paraId="2B7D7FDE" w14:textId="77777777"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4.</w:t>
            </w:r>
          </w:p>
          <w:p w14:paraId="6923EEFC" w14:textId="5F10A580" w:rsidR="00473D51" w:rsidRDefault="00473D51" w:rsidP="00E046D8">
            <w:pPr>
              <w:autoSpaceDE w:val="0"/>
              <w:autoSpaceDN w:val="0"/>
              <w:adjustRightInd w:val="0"/>
              <w:jc w:val="left"/>
              <w:rPr>
                <w:color w:val="000000"/>
                <w:szCs w:val="16"/>
                <w:lang w:val="de-AT"/>
              </w:rPr>
            </w:pPr>
            <w:r w:rsidRPr="007073EE">
              <w:rPr>
                <w:color w:val="000000"/>
                <w:szCs w:val="16"/>
                <w:lang w:val="de-AT"/>
              </w:rPr>
              <w:t>Hat die vorgeschlagene Problemlösung</w:t>
            </w:r>
            <w:r w:rsidR="00417C1D" w:rsidRPr="007073EE">
              <w:rPr>
                <w:color w:val="000000"/>
                <w:szCs w:val="16"/>
                <w:lang w:val="de-AT"/>
              </w:rPr>
              <w:t xml:space="preserve"> </w:t>
            </w:r>
            <w:r w:rsidRPr="007073EE">
              <w:rPr>
                <w:color w:val="000000"/>
                <w:szCs w:val="16"/>
                <w:lang w:val="de-AT"/>
              </w:rPr>
              <w:t>nicht geholfen, klicke</w:t>
            </w:r>
            <w:r w:rsidR="00E046D8">
              <w:rPr>
                <w:color w:val="000000"/>
                <w:szCs w:val="16"/>
                <w:lang w:val="de-AT"/>
              </w:rPr>
              <w:t xml:space="preserve">n Sie </w:t>
            </w:r>
            <w:r w:rsidRPr="007073EE">
              <w:rPr>
                <w:color w:val="000000"/>
                <w:szCs w:val="16"/>
                <w:lang w:val="de-AT"/>
              </w:rPr>
              <w:t>auf „</w:t>
            </w:r>
            <w:r w:rsidRPr="007073EE">
              <w:rPr>
                <w:color w:val="FF0000"/>
                <w:szCs w:val="16"/>
                <w:lang w:val="de-AT"/>
              </w:rPr>
              <w:t>Nein</w:t>
            </w:r>
            <w:r w:rsidRPr="007073EE">
              <w:rPr>
                <w:color w:val="000000"/>
                <w:szCs w:val="16"/>
                <w:lang w:val="de-AT"/>
              </w:rPr>
              <w:t>“ (je nach</w:t>
            </w:r>
            <w:r w:rsidR="00417C1D" w:rsidRPr="007073EE">
              <w:rPr>
                <w:color w:val="000000"/>
                <w:szCs w:val="16"/>
                <w:lang w:val="de-AT"/>
              </w:rPr>
              <w:t xml:space="preserve"> </w:t>
            </w:r>
            <w:r w:rsidRPr="007073EE">
              <w:rPr>
                <w:color w:val="000000"/>
                <w:szCs w:val="16"/>
                <w:lang w:val="de-AT"/>
              </w:rPr>
              <w:t>Problemlösung können mehrere Vorschläge</w:t>
            </w:r>
            <w:r w:rsidR="00E046D8">
              <w:rPr>
                <w:color w:val="000000"/>
                <w:szCs w:val="16"/>
                <w:lang w:val="de-AT"/>
              </w:rPr>
              <w:t xml:space="preserve"> </w:t>
            </w:r>
            <w:r w:rsidRPr="007073EE">
              <w:rPr>
                <w:color w:val="000000"/>
                <w:szCs w:val="16"/>
                <w:lang w:val="de-AT"/>
              </w:rPr>
              <w:t>kommen)</w:t>
            </w:r>
          </w:p>
        </w:tc>
      </w:tr>
      <w:tr w:rsidR="00473D51" w14:paraId="738FF89B" w14:textId="77777777" w:rsidTr="00525A9F">
        <w:tc>
          <w:tcPr>
            <w:tcW w:w="5406" w:type="dxa"/>
          </w:tcPr>
          <w:p w14:paraId="277EBA34" w14:textId="77777777" w:rsidR="00473D51" w:rsidRDefault="00473D51" w:rsidP="00525A9F">
            <w:pPr>
              <w:jc w:val="left"/>
              <w:rPr>
                <w:color w:val="000000"/>
                <w:szCs w:val="16"/>
                <w:lang w:val="de-AT"/>
              </w:rPr>
            </w:pPr>
            <w:r>
              <w:rPr>
                <w:noProof/>
              </w:rPr>
              <w:drawing>
                <wp:inline distT="0" distB="0" distL="0" distR="0" wp14:anchorId="57EDE220" wp14:editId="5C08DDA9">
                  <wp:extent cx="3291115" cy="2626064"/>
                  <wp:effectExtent l="0" t="0" r="5080" b="3175"/>
                  <wp:docPr id="802" name="Grafi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8864" cy="2640226"/>
                          </a:xfrm>
                          <a:prstGeom prst="rect">
                            <a:avLst/>
                          </a:prstGeom>
                        </pic:spPr>
                      </pic:pic>
                    </a:graphicData>
                  </a:graphic>
                </wp:inline>
              </w:drawing>
            </w:r>
          </w:p>
          <w:p w14:paraId="43BA3754" w14:textId="77777777" w:rsidR="00473D51" w:rsidRDefault="00473D51" w:rsidP="00525A9F">
            <w:pPr>
              <w:jc w:val="left"/>
              <w:rPr>
                <w:color w:val="000000"/>
                <w:szCs w:val="16"/>
                <w:lang w:val="de-AT"/>
              </w:rPr>
            </w:pPr>
          </w:p>
        </w:tc>
        <w:tc>
          <w:tcPr>
            <w:tcW w:w="4224" w:type="dxa"/>
          </w:tcPr>
          <w:p w14:paraId="59E97492" w14:textId="77777777"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5.</w:t>
            </w:r>
          </w:p>
          <w:p w14:paraId="423E0B61" w14:textId="05CADBA3"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Sollte keine der Lösungsvorschläge</w:t>
            </w:r>
            <w:r w:rsidR="00417C1D" w:rsidRPr="007073EE">
              <w:rPr>
                <w:color w:val="000000"/>
                <w:szCs w:val="16"/>
                <w:lang w:val="de-AT"/>
              </w:rPr>
              <w:t xml:space="preserve"> </w:t>
            </w:r>
            <w:r w:rsidR="00E046D8">
              <w:rPr>
                <w:color w:val="000000"/>
                <w:szCs w:val="16"/>
                <w:lang w:val="de-AT"/>
              </w:rPr>
              <w:t>Ihr</w:t>
            </w:r>
            <w:r w:rsidRPr="007073EE">
              <w:rPr>
                <w:color w:val="000000"/>
                <w:szCs w:val="16"/>
                <w:lang w:val="de-AT"/>
              </w:rPr>
              <w:t xml:space="preserve"> Problem gelöst haben, öffnet</w:t>
            </w:r>
            <w:r w:rsidR="00417C1D" w:rsidRPr="007073EE">
              <w:rPr>
                <w:color w:val="000000"/>
                <w:szCs w:val="16"/>
                <w:lang w:val="de-AT"/>
              </w:rPr>
              <w:t xml:space="preserve"> </w:t>
            </w:r>
            <w:r w:rsidRPr="007073EE">
              <w:rPr>
                <w:color w:val="000000"/>
                <w:szCs w:val="16"/>
                <w:lang w:val="de-AT"/>
              </w:rPr>
              <w:t>sich ein Ticket</w:t>
            </w:r>
            <w:r w:rsidR="00417C1D" w:rsidRPr="007073EE">
              <w:rPr>
                <w:color w:val="000000"/>
                <w:szCs w:val="16"/>
                <w:lang w:val="de-AT"/>
              </w:rPr>
              <w:t xml:space="preserve"> </w:t>
            </w:r>
            <w:proofErr w:type="gramStart"/>
            <w:r w:rsidRPr="007073EE">
              <w:rPr>
                <w:color w:val="000000"/>
                <w:szCs w:val="16"/>
                <w:lang w:val="de-AT"/>
              </w:rPr>
              <w:t>[ ]</w:t>
            </w:r>
            <w:proofErr w:type="gramEnd"/>
            <w:r w:rsidRPr="007073EE">
              <w:rPr>
                <w:color w:val="000000"/>
                <w:szCs w:val="16"/>
                <w:lang w:val="de-AT"/>
              </w:rPr>
              <w:t xml:space="preserve"> Bitte beachten!</w:t>
            </w:r>
          </w:p>
          <w:p w14:paraId="133F266A" w14:textId="5C1F0B2A" w:rsidR="00473D51" w:rsidRPr="007073EE" w:rsidRDefault="00E046D8" w:rsidP="00525A9F">
            <w:pPr>
              <w:autoSpaceDE w:val="0"/>
              <w:autoSpaceDN w:val="0"/>
              <w:adjustRightInd w:val="0"/>
              <w:jc w:val="left"/>
              <w:rPr>
                <w:color w:val="000000"/>
                <w:szCs w:val="16"/>
                <w:lang w:val="de-AT"/>
              </w:rPr>
            </w:pPr>
            <w:r>
              <w:rPr>
                <w:color w:val="000000"/>
                <w:szCs w:val="16"/>
                <w:lang w:val="de-AT"/>
              </w:rPr>
              <w:t>Sie haben</w:t>
            </w:r>
            <w:r w:rsidR="00473D51" w:rsidRPr="007073EE">
              <w:rPr>
                <w:color w:val="000000"/>
                <w:szCs w:val="16"/>
                <w:lang w:val="de-AT"/>
              </w:rPr>
              <w:t xml:space="preserve"> die Möglichkeit Bilder</w:t>
            </w:r>
            <w:r w:rsidR="00417C1D" w:rsidRPr="007073EE">
              <w:rPr>
                <w:color w:val="000000"/>
                <w:szCs w:val="16"/>
                <w:lang w:val="de-AT"/>
              </w:rPr>
              <w:t xml:space="preserve"> </w:t>
            </w:r>
            <w:r w:rsidR="00473D51" w:rsidRPr="007073EE">
              <w:rPr>
                <w:color w:val="000000"/>
                <w:szCs w:val="16"/>
                <w:lang w:val="de-AT"/>
              </w:rPr>
              <w:t xml:space="preserve">hochzuladen, um uns </w:t>
            </w:r>
            <w:r>
              <w:rPr>
                <w:color w:val="000000"/>
                <w:szCs w:val="16"/>
                <w:lang w:val="de-AT"/>
              </w:rPr>
              <w:t>Ihr</w:t>
            </w:r>
            <w:r w:rsidR="00473D51" w:rsidRPr="007073EE">
              <w:rPr>
                <w:color w:val="000000"/>
                <w:szCs w:val="16"/>
                <w:lang w:val="de-AT"/>
              </w:rPr>
              <w:t xml:space="preserve"> Problem genauer</w:t>
            </w:r>
            <w:r w:rsidR="00417C1D" w:rsidRPr="007073EE">
              <w:rPr>
                <w:color w:val="000000"/>
                <w:szCs w:val="16"/>
                <w:lang w:val="de-AT"/>
              </w:rPr>
              <w:t xml:space="preserve"> </w:t>
            </w:r>
            <w:r w:rsidR="00473D51" w:rsidRPr="007073EE">
              <w:rPr>
                <w:color w:val="000000"/>
                <w:szCs w:val="16"/>
                <w:lang w:val="de-AT"/>
              </w:rPr>
              <w:t>zu beschreiben</w:t>
            </w:r>
            <w:r w:rsidR="00417C1D" w:rsidRPr="007073EE">
              <w:rPr>
                <w:color w:val="000000"/>
                <w:szCs w:val="16"/>
                <w:lang w:val="de-AT"/>
              </w:rPr>
              <w:t>.</w:t>
            </w:r>
          </w:p>
          <w:p w14:paraId="78B179C9" w14:textId="08949B38" w:rsidR="00473D51" w:rsidRPr="007073EE" w:rsidRDefault="00E046D8" w:rsidP="00525A9F">
            <w:pPr>
              <w:autoSpaceDE w:val="0"/>
              <w:autoSpaceDN w:val="0"/>
              <w:adjustRightInd w:val="0"/>
              <w:jc w:val="left"/>
              <w:rPr>
                <w:color w:val="000000"/>
                <w:szCs w:val="16"/>
                <w:lang w:val="de-AT"/>
              </w:rPr>
            </w:pPr>
            <w:r>
              <w:rPr>
                <w:color w:val="000000"/>
                <w:szCs w:val="16"/>
                <w:lang w:val="de-AT"/>
              </w:rPr>
              <w:t xml:space="preserve">Bitte lesen Sie den </w:t>
            </w:r>
            <w:r w:rsidR="00473D51" w:rsidRPr="007073EE">
              <w:rPr>
                <w:color w:val="000000"/>
                <w:szCs w:val="16"/>
                <w:lang w:val="de-AT"/>
              </w:rPr>
              <w:t xml:space="preserve">Hinweistext und </w:t>
            </w:r>
            <w:r>
              <w:rPr>
                <w:color w:val="000000"/>
                <w:szCs w:val="16"/>
                <w:lang w:val="de-AT"/>
              </w:rPr>
              <w:t xml:space="preserve">setzen Sie den </w:t>
            </w:r>
            <w:r w:rsidR="00473D51" w:rsidRPr="007073EE">
              <w:rPr>
                <w:color w:val="000000"/>
                <w:szCs w:val="16"/>
                <w:lang w:val="de-AT"/>
              </w:rPr>
              <w:t>Haken</w:t>
            </w:r>
            <w:r>
              <w:rPr>
                <w:color w:val="000000"/>
                <w:szCs w:val="16"/>
                <w:lang w:val="de-AT"/>
              </w:rPr>
              <w:t>.</w:t>
            </w:r>
          </w:p>
          <w:p w14:paraId="40371A66" w14:textId="235B6861" w:rsidR="00473D51" w:rsidRPr="007073EE" w:rsidRDefault="00473D51" w:rsidP="00525A9F">
            <w:pPr>
              <w:autoSpaceDE w:val="0"/>
              <w:autoSpaceDN w:val="0"/>
              <w:adjustRightInd w:val="0"/>
              <w:jc w:val="left"/>
              <w:rPr>
                <w:color w:val="000000"/>
                <w:szCs w:val="16"/>
                <w:lang w:val="de-AT"/>
              </w:rPr>
            </w:pPr>
            <w:r w:rsidRPr="007073EE">
              <w:rPr>
                <w:color w:val="000000"/>
                <w:szCs w:val="16"/>
                <w:lang w:val="de-AT"/>
              </w:rPr>
              <w:t>Klicke</w:t>
            </w:r>
            <w:r w:rsidR="00E046D8">
              <w:rPr>
                <w:color w:val="000000"/>
                <w:szCs w:val="16"/>
                <w:lang w:val="de-AT"/>
              </w:rPr>
              <w:t>n Sie</w:t>
            </w:r>
            <w:r w:rsidRPr="007073EE">
              <w:rPr>
                <w:color w:val="000000"/>
                <w:szCs w:val="16"/>
                <w:lang w:val="de-AT"/>
              </w:rPr>
              <w:t xml:space="preserve"> auf „</w:t>
            </w:r>
            <w:r w:rsidRPr="007073EE">
              <w:rPr>
                <w:color w:val="FF0000"/>
                <w:szCs w:val="16"/>
                <w:lang w:val="de-AT"/>
              </w:rPr>
              <w:t>Ticket Absenden</w:t>
            </w:r>
            <w:r w:rsidRPr="007073EE">
              <w:rPr>
                <w:color w:val="000000"/>
                <w:szCs w:val="16"/>
                <w:lang w:val="de-AT"/>
              </w:rPr>
              <w:t>“ um die</w:t>
            </w:r>
            <w:r w:rsidR="00417C1D" w:rsidRPr="007073EE">
              <w:rPr>
                <w:color w:val="000000"/>
                <w:szCs w:val="16"/>
                <w:lang w:val="de-AT"/>
              </w:rPr>
              <w:t xml:space="preserve"> </w:t>
            </w:r>
            <w:r w:rsidRPr="007073EE">
              <w:rPr>
                <w:color w:val="000000"/>
                <w:szCs w:val="16"/>
                <w:lang w:val="de-AT"/>
              </w:rPr>
              <w:t>Erstellung des Tickets abzuschließen</w:t>
            </w:r>
            <w:r w:rsidR="00E046D8">
              <w:rPr>
                <w:color w:val="000000"/>
                <w:szCs w:val="16"/>
                <w:lang w:val="de-AT"/>
              </w:rPr>
              <w:t>.</w:t>
            </w:r>
            <w:r w:rsidR="00417C1D" w:rsidRPr="007073EE">
              <w:rPr>
                <w:color w:val="000000"/>
                <w:szCs w:val="16"/>
                <w:lang w:val="de-AT"/>
              </w:rPr>
              <w:t xml:space="preserve"> </w:t>
            </w:r>
            <w:r w:rsidRPr="007073EE">
              <w:rPr>
                <w:color w:val="000000"/>
                <w:szCs w:val="16"/>
                <w:lang w:val="de-AT"/>
              </w:rPr>
              <w:t xml:space="preserve">Eine Bestätigung der Erstellung wird </w:t>
            </w:r>
            <w:r w:rsidR="00E046D8">
              <w:rPr>
                <w:color w:val="000000"/>
                <w:szCs w:val="16"/>
                <w:lang w:val="de-AT"/>
              </w:rPr>
              <w:t>Ihnen</w:t>
            </w:r>
          </w:p>
          <w:p w14:paraId="4785D02C" w14:textId="03C8E126" w:rsidR="00473D51" w:rsidRDefault="00473D51" w:rsidP="00417C1D">
            <w:pPr>
              <w:autoSpaceDE w:val="0"/>
              <w:autoSpaceDN w:val="0"/>
              <w:adjustRightInd w:val="0"/>
              <w:jc w:val="left"/>
              <w:rPr>
                <w:color w:val="000000"/>
                <w:szCs w:val="16"/>
                <w:lang w:val="de-AT"/>
              </w:rPr>
            </w:pPr>
            <w:r w:rsidRPr="007073EE">
              <w:rPr>
                <w:color w:val="000000"/>
                <w:szCs w:val="16"/>
                <w:lang w:val="de-AT"/>
              </w:rPr>
              <w:t>per Mail zugeschickt</w:t>
            </w:r>
            <w:r w:rsidR="00417C1D" w:rsidRPr="007073EE">
              <w:rPr>
                <w:color w:val="000000"/>
                <w:szCs w:val="16"/>
                <w:lang w:val="de-AT"/>
              </w:rPr>
              <w:t xml:space="preserve">. </w:t>
            </w:r>
            <w:r w:rsidRPr="007073EE">
              <w:rPr>
                <w:color w:val="000000"/>
                <w:szCs w:val="16"/>
                <w:lang w:val="de-AT"/>
              </w:rPr>
              <w:t>Ein Mitarbeiter der Serviceabteilung wird</w:t>
            </w:r>
            <w:r w:rsidR="00417C1D" w:rsidRPr="007073EE">
              <w:rPr>
                <w:color w:val="000000"/>
                <w:szCs w:val="16"/>
                <w:lang w:val="de-AT"/>
              </w:rPr>
              <w:t xml:space="preserve"> </w:t>
            </w:r>
            <w:r w:rsidRPr="007073EE">
              <w:rPr>
                <w:color w:val="000000"/>
                <w:szCs w:val="16"/>
                <w:lang w:val="de-AT"/>
              </w:rPr>
              <w:t xml:space="preserve">sich in Kürze bei </w:t>
            </w:r>
            <w:r w:rsidR="00E046D8">
              <w:rPr>
                <w:color w:val="000000"/>
                <w:szCs w:val="16"/>
                <w:lang w:val="de-AT"/>
              </w:rPr>
              <w:t>Ihnen</w:t>
            </w:r>
            <w:r w:rsidRPr="007073EE">
              <w:rPr>
                <w:color w:val="000000"/>
                <w:szCs w:val="16"/>
                <w:lang w:val="de-AT"/>
              </w:rPr>
              <w:t xml:space="preserve"> melden</w:t>
            </w:r>
          </w:p>
        </w:tc>
      </w:tr>
      <w:tr w:rsidR="00473D51" w14:paraId="68AB73B9" w14:textId="77777777" w:rsidTr="00525A9F">
        <w:tc>
          <w:tcPr>
            <w:tcW w:w="5406" w:type="dxa"/>
          </w:tcPr>
          <w:p w14:paraId="75413D3A" w14:textId="77777777" w:rsidR="00473D51" w:rsidRDefault="00473D51" w:rsidP="00525A9F">
            <w:pPr>
              <w:jc w:val="left"/>
              <w:rPr>
                <w:noProof/>
              </w:rPr>
            </w:pPr>
            <w:r>
              <w:rPr>
                <w:noProof/>
              </w:rPr>
              <w:lastRenderedPageBreak/>
              <w:drawing>
                <wp:inline distT="0" distB="0" distL="0" distR="0" wp14:anchorId="5B2C75C8" wp14:editId="53AF6E3E">
                  <wp:extent cx="3055983" cy="1234757"/>
                  <wp:effectExtent l="0" t="0" r="0" b="3810"/>
                  <wp:docPr id="804" name="Grafi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4873" cy="1246430"/>
                          </a:xfrm>
                          <a:prstGeom prst="rect">
                            <a:avLst/>
                          </a:prstGeom>
                        </pic:spPr>
                      </pic:pic>
                    </a:graphicData>
                  </a:graphic>
                </wp:inline>
              </w:drawing>
            </w:r>
          </w:p>
        </w:tc>
        <w:tc>
          <w:tcPr>
            <w:tcW w:w="4224" w:type="dxa"/>
          </w:tcPr>
          <w:p w14:paraId="62D6E210" w14:textId="77777777" w:rsidR="00473D51" w:rsidRDefault="00473D51" w:rsidP="00525A9F">
            <w:pPr>
              <w:autoSpaceDE w:val="0"/>
              <w:autoSpaceDN w:val="0"/>
              <w:adjustRightInd w:val="0"/>
              <w:jc w:val="left"/>
              <w:rPr>
                <w:rFonts w:ascii="ApexRounded-Book" w:eastAsiaTheme="minorHAnsi" w:hAnsi="ApexRounded-Book" w:cs="ApexRounded-Book"/>
                <w:color w:val="F10F40"/>
                <w:sz w:val="28"/>
                <w:szCs w:val="28"/>
                <w:lang w:val="de-AT" w:eastAsia="en-US"/>
              </w:rPr>
            </w:pPr>
            <w:r>
              <w:rPr>
                <w:noProof/>
              </w:rPr>
              <w:drawing>
                <wp:inline distT="0" distB="0" distL="0" distR="0" wp14:anchorId="0C2532A5" wp14:editId="0A14898F">
                  <wp:extent cx="2507343" cy="1627692"/>
                  <wp:effectExtent l="0" t="0" r="7620" b="0"/>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495" cy="1636230"/>
                          </a:xfrm>
                          <a:prstGeom prst="rect">
                            <a:avLst/>
                          </a:prstGeom>
                        </pic:spPr>
                      </pic:pic>
                    </a:graphicData>
                  </a:graphic>
                </wp:inline>
              </w:drawing>
            </w:r>
          </w:p>
        </w:tc>
      </w:tr>
      <w:tr w:rsidR="00473D51" w14:paraId="426ADD9F" w14:textId="77777777" w:rsidTr="00525A9F">
        <w:tc>
          <w:tcPr>
            <w:tcW w:w="5406" w:type="dxa"/>
          </w:tcPr>
          <w:p w14:paraId="15618F2E" w14:textId="59FBE9DA" w:rsidR="00473D51" w:rsidRDefault="00473D51" w:rsidP="00417C1D">
            <w:pPr>
              <w:jc w:val="left"/>
              <w:rPr>
                <w:color w:val="000000"/>
                <w:szCs w:val="16"/>
                <w:lang w:val="de-AT"/>
              </w:rPr>
            </w:pPr>
            <w:r>
              <w:rPr>
                <w:noProof/>
              </w:rPr>
              <w:drawing>
                <wp:inline distT="0" distB="0" distL="0" distR="0" wp14:anchorId="50EDED78" wp14:editId="52BBE91D">
                  <wp:extent cx="3008086" cy="1789874"/>
                  <wp:effectExtent l="0" t="0" r="1905" b="1270"/>
                  <wp:docPr id="810" name="Grafi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0346" cy="1803119"/>
                          </a:xfrm>
                          <a:prstGeom prst="rect">
                            <a:avLst/>
                          </a:prstGeom>
                        </pic:spPr>
                      </pic:pic>
                    </a:graphicData>
                  </a:graphic>
                </wp:inline>
              </w:drawing>
            </w:r>
          </w:p>
        </w:tc>
        <w:tc>
          <w:tcPr>
            <w:tcW w:w="4224" w:type="dxa"/>
          </w:tcPr>
          <w:p w14:paraId="12DC1009" w14:textId="27C5A64C" w:rsidR="00473D51" w:rsidRPr="007073EE" w:rsidRDefault="00473D51" w:rsidP="00417C1D">
            <w:pPr>
              <w:autoSpaceDE w:val="0"/>
              <w:autoSpaceDN w:val="0"/>
              <w:adjustRightInd w:val="0"/>
              <w:jc w:val="left"/>
              <w:rPr>
                <w:color w:val="000000"/>
                <w:szCs w:val="16"/>
                <w:lang w:val="de-AT"/>
              </w:rPr>
            </w:pPr>
            <w:r w:rsidRPr="007073EE">
              <w:rPr>
                <w:color w:val="000000"/>
                <w:szCs w:val="16"/>
                <w:lang w:val="de-AT"/>
              </w:rPr>
              <w:t>6. Im Ticketbereich seh</w:t>
            </w:r>
            <w:r w:rsidR="00E046D8">
              <w:rPr>
                <w:color w:val="000000"/>
                <w:szCs w:val="16"/>
                <w:lang w:val="de-AT"/>
              </w:rPr>
              <w:t>en Sie</w:t>
            </w:r>
            <w:r w:rsidRPr="007073EE">
              <w:rPr>
                <w:color w:val="000000"/>
                <w:szCs w:val="16"/>
                <w:lang w:val="de-AT"/>
              </w:rPr>
              <w:t xml:space="preserve"> alle </w:t>
            </w:r>
            <w:r w:rsidR="00E046D8">
              <w:rPr>
                <w:color w:val="000000"/>
                <w:szCs w:val="16"/>
                <w:lang w:val="de-AT"/>
              </w:rPr>
              <w:t>Ihre</w:t>
            </w:r>
            <w:r w:rsidR="00417C1D" w:rsidRPr="007073EE">
              <w:rPr>
                <w:color w:val="000000"/>
                <w:szCs w:val="16"/>
                <w:lang w:val="de-AT"/>
              </w:rPr>
              <w:t xml:space="preserve"> </w:t>
            </w:r>
            <w:r w:rsidRPr="007073EE">
              <w:rPr>
                <w:color w:val="000000"/>
                <w:szCs w:val="16"/>
                <w:lang w:val="de-AT"/>
              </w:rPr>
              <w:t>Tickets mit dem jeweiligen Status</w:t>
            </w:r>
            <w:r w:rsidR="00417C1D" w:rsidRPr="007073EE">
              <w:rPr>
                <w:color w:val="000000"/>
                <w:szCs w:val="16"/>
                <w:lang w:val="de-AT"/>
              </w:rPr>
              <w:t xml:space="preserve"> a</w:t>
            </w:r>
            <w:r w:rsidRPr="007073EE">
              <w:rPr>
                <w:color w:val="000000"/>
                <w:szCs w:val="16"/>
                <w:lang w:val="de-AT"/>
              </w:rPr>
              <w:t>ufgelistet</w:t>
            </w:r>
          </w:p>
          <w:p w14:paraId="1F5FD661" w14:textId="77777777" w:rsidR="00473D51" w:rsidRPr="007073EE" w:rsidRDefault="00473D51" w:rsidP="00525A9F">
            <w:pPr>
              <w:jc w:val="left"/>
              <w:rPr>
                <w:color w:val="000000"/>
                <w:szCs w:val="16"/>
                <w:lang w:val="de-AT"/>
              </w:rPr>
            </w:pPr>
          </w:p>
          <w:p w14:paraId="3AB0080D" w14:textId="77777777" w:rsidR="00473D51" w:rsidRPr="007073EE" w:rsidRDefault="00473D51" w:rsidP="00525A9F">
            <w:pPr>
              <w:jc w:val="left"/>
              <w:rPr>
                <w:color w:val="000000"/>
                <w:szCs w:val="16"/>
                <w:lang w:val="de-AT"/>
              </w:rPr>
            </w:pPr>
            <w:r w:rsidRPr="007073EE">
              <w:rPr>
                <w:color w:val="000000"/>
                <w:szCs w:val="16"/>
                <w:lang w:val="de-AT"/>
              </w:rPr>
              <w:t>Kontaktdaten:</w:t>
            </w:r>
          </w:p>
          <w:p w14:paraId="24982219" w14:textId="77777777" w:rsidR="00473D51" w:rsidRPr="00D4596C" w:rsidRDefault="00473D51" w:rsidP="00525A9F">
            <w:pPr>
              <w:jc w:val="left"/>
              <w:rPr>
                <w:color w:val="000000"/>
                <w:szCs w:val="16"/>
                <w:lang w:val="de-AT"/>
              </w:rPr>
            </w:pPr>
            <w:r w:rsidRPr="00D4596C">
              <w:rPr>
                <w:color w:val="000000"/>
                <w:szCs w:val="16"/>
                <w:lang w:val="de-AT"/>
              </w:rPr>
              <w:t xml:space="preserve">ACP </w:t>
            </w:r>
            <w:proofErr w:type="spellStart"/>
            <w:r w:rsidRPr="00D4596C">
              <w:rPr>
                <w:color w:val="000000"/>
                <w:szCs w:val="16"/>
                <w:lang w:val="de-AT"/>
              </w:rPr>
              <w:t>TechRent</w:t>
            </w:r>
            <w:proofErr w:type="spellEnd"/>
            <w:r w:rsidRPr="00D4596C">
              <w:rPr>
                <w:color w:val="000000"/>
                <w:szCs w:val="16"/>
                <w:lang w:val="de-AT"/>
              </w:rPr>
              <w:t xml:space="preserve"> GmbH</w:t>
            </w:r>
          </w:p>
          <w:p w14:paraId="7B60DD43" w14:textId="77777777" w:rsidR="00473D51" w:rsidRPr="00D4596C" w:rsidRDefault="00473D51" w:rsidP="00525A9F">
            <w:pPr>
              <w:jc w:val="left"/>
              <w:rPr>
                <w:color w:val="000000"/>
                <w:szCs w:val="16"/>
                <w:lang w:val="de-AT"/>
              </w:rPr>
            </w:pPr>
            <w:r w:rsidRPr="00D4596C">
              <w:rPr>
                <w:color w:val="000000"/>
                <w:szCs w:val="16"/>
                <w:lang w:val="de-AT"/>
              </w:rPr>
              <w:t>Ernst-Krenek-Gasse 4</w:t>
            </w:r>
          </w:p>
          <w:p w14:paraId="4E155EC8" w14:textId="77777777" w:rsidR="00473D51" w:rsidRPr="00D4596C" w:rsidRDefault="00473D51" w:rsidP="00525A9F">
            <w:pPr>
              <w:jc w:val="left"/>
              <w:rPr>
                <w:color w:val="000000"/>
                <w:szCs w:val="16"/>
                <w:lang w:val="de-AT"/>
              </w:rPr>
            </w:pPr>
            <w:r w:rsidRPr="00D4596C">
              <w:rPr>
                <w:color w:val="000000"/>
                <w:szCs w:val="16"/>
                <w:lang w:val="de-AT"/>
              </w:rPr>
              <w:t>1230 Wien</w:t>
            </w:r>
          </w:p>
          <w:p w14:paraId="24E1F9D9" w14:textId="77777777" w:rsidR="00473D51" w:rsidRPr="00D4596C" w:rsidRDefault="00473D51" w:rsidP="00525A9F">
            <w:pPr>
              <w:jc w:val="left"/>
              <w:rPr>
                <w:color w:val="000000"/>
                <w:szCs w:val="16"/>
                <w:lang w:val="de-AT"/>
              </w:rPr>
            </w:pPr>
            <w:r w:rsidRPr="00D4596C">
              <w:rPr>
                <w:color w:val="000000"/>
                <w:szCs w:val="16"/>
                <w:lang w:val="de-AT"/>
              </w:rPr>
              <w:t>info@acptechrent.at</w:t>
            </w:r>
          </w:p>
          <w:p w14:paraId="0C3AAF7C" w14:textId="77777777" w:rsidR="00473D51" w:rsidRDefault="00473D51" w:rsidP="00525A9F">
            <w:pPr>
              <w:jc w:val="left"/>
              <w:rPr>
                <w:color w:val="000000"/>
                <w:szCs w:val="16"/>
                <w:lang w:val="de-AT"/>
              </w:rPr>
            </w:pPr>
            <w:r w:rsidRPr="00D4596C">
              <w:rPr>
                <w:color w:val="000000"/>
                <w:szCs w:val="16"/>
                <w:lang w:val="de-AT"/>
              </w:rPr>
              <w:t>T: +43 1 813 0000 0</w:t>
            </w:r>
          </w:p>
        </w:tc>
      </w:tr>
    </w:tbl>
    <w:p w14:paraId="18C4F1BC" w14:textId="77777777" w:rsidR="00473D51" w:rsidRDefault="00473D51" w:rsidP="00473D51">
      <w:pPr>
        <w:jc w:val="left"/>
        <w:rPr>
          <w:color w:val="000000"/>
          <w:szCs w:val="16"/>
          <w:lang w:val="de-AT"/>
        </w:rPr>
      </w:pPr>
    </w:p>
    <w:p w14:paraId="040FA9CB" w14:textId="706BE772" w:rsidR="00473D51" w:rsidRDefault="00473D51" w:rsidP="00BD54D8">
      <w:pPr>
        <w:tabs>
          <w:tab w:val="num" w:pos="567"/>
        </w:tabs>
        <w:autoSpaceDE w:val="0"/>
        <w:autoSpaceDN w:val="0"/>
        <w:adjustRightInd w:val="0"/>
        <w:jc w:val="left"/>
        <w:rPr>
          <w:lang w:val="de-AT"/>
        </w:rPr>
      </w:pPr>
    </w:p>
    <w:p w14:paraId="769AE2CB" w14:textId="43630CB6" w:rsidR="00BF2AE2" w:rsidRDefault="00BF2AE2" w:rsidP="00BD54D8">
      <w:pPr>
        <w:tabs>
          <w:tab w:val="num" w:pos="567"/>
        </w:tabs>
        <w:autoSpaceDE w:val="0"/>
        <w:autoSpaceDN w:val="0"/>
        <w:adjustRightInd w:val="0"/>
        <w:jc w:val="left"/>
        <w:rPr>
          <w:lang w:val="de-AT"/>
        </w:rPr>
      </w:pPr>
    </w:p>
    <w:p w14:paraId="49EB828D" w14:textId="77777777" w:rsidR="0002010A" w:rsidRDefault="0002010A" w:rsidP="00BD54D8">
      <w:pPr>
        <w:tabs>
          <w:tab w:val="num" w:pos="567"/>
        </w:tabs>
        <w:autoSpaceDE w:val="0"/>
        <w:autoSpaceDN w:val="0"/>
        <w:adjustRightInd w:val="0"/>
        <w:jc w:val="left"/>
        <w:rPr>
          <w:lang w:val="de-AT"/>
        </w:rPr>
      </w:pPr>
    </w:p>
    <w:p w14:paraId="1679BDB3" w14:textId="5083C70D" w:rsidR="00BF2AE2" w:rsidRDefault="00BF2AE2" w:rsidP="00BF2AE2">
      <w:pPr>
        <w:pStyle w:val="berschrift1"/>
        <w:numPr>
          <w:ilvl w:val="0"/>
          <w:numId w:val="3"/>
        </w:numPr>
        <w:pBdr>
          <w:bottom w:val="single" w:sz="4" w:space="0" w:color="1F4E79" w:themeColor="accent1" w:themeShade="80"/>
        </w:pBdr>
        <w:tabs>
          <w:tab w:val="clear" w:pos="851"/>
        </w:tabs>
        <w:ind w:left="426" w:hanging="432"/>
      </w:pPr>
      <w:bookmarkStart w:id="18" w:name="_Toc126746389"/>
      <w:r>
        <w:t>iPad Code vergessen</w:t>
      </w:r>
      <w:bookmarkEnd w:id="18"/>
    </w:p>
    <w:p w14:paraId="6E94D080" w14:textId="6A780C3F" w:rsidR="00BF2AE2" w:rsidRDefault="00BF2AE2" w:rsidP="00BD54D8">
      <w:pPr>
        <w:tabs>
          <w:tab w:val="num" w:pos="567"/>
        </w:tabs>
        <w:autoSpaceDE w:val="0"/>
        <w:autoSpaceDN w:val="0"/>
        <w:adjustRightInd w:val="0"/>
        <w:jc w:val="left"/>
        <w:rPr>
          <w:lang w:val="de-AT"/>
        </w:rPr>
      </w:pPr>
    </w:p>
    <w:p w14:paraId="16AE9A52" w14:textId="77777777" w:rsidR="0002010A" w:rsidRDefault="0043096B" w:rsidP="00BD54D8">
      <w:pPr>
        <w:tabs>
          <w:tab w:val="num" w:pos="567"/>
        </w:tabs>
        <w:autoSpaceDE w:val="0"/>
        <w:autoSpaceDN w:val="0"/>
        <w:adjustRightInd w:val="0"/>
        <w:jc w:val="left"/>
        <w:rPr>
          <w:b/>
          <w:bCs/>
          <w:color w:val="FF0000"/>
          <w:lang w:val="de-AT"/>
        </w:rPr>
      </w:pPr>
      <w:r>
        <w:rPr>
          <w:lang w:val="de-AT"/>
        </w:rPr>
        <w:t xml:space="preserve">Gelegentlich vergessen </w:t>
      </w:r>
      <w:proofErr w:type="spellStart"/>
      <w:proofErr w:type="gramStart"/>
      <w:r>
        <w:rPr>
          <w:lang w:val="de-AT"/>
        </w:rPr>
        <w:t>Schüler:innen</w:t>
      </w:r>
      <w:proofErr w:type="spellEnd"/>
      <w:proofErr w:type="gramEnd"/>
      <w:r>
        <w:rPr>
          <w:lang w:val="de-AT"/>
        </w:rPr>
        <w:t xml:space="preserve"> den </w:t>
      </w:r>
      <w:r w:rsidRPr="0002010A">
        <w:rPr>
          <w:b/>
          <w:bCs/>
          <w:lang w:val="de-AT"/>
        </w:rPr>
        <w:t>Code zum Entsperren des iPads</w:t>
      </w:r>
      <w:r w:rsidRPr="0002010A">
        <w:rPr>
          <w:lang w:val="de-AT"/>
        </w:rPr>
        <w:t xml:space="preserve">. </w:t>
      </w:r>
      <w:r>
        <w:rPr>
          <w:lang w:val="de-AT"/>
        </w:rPr>
        <w:br/>
      </w:r>
      <w:r w:rsidRPr="0002010A">
        <w:rPr>
          <w:b/>
          <w:bCs/>
          <w:lang w:val="de-AT"/>
        </w:rPr>
        <w:t>Bitte nicht mehrfach herumprobieren</w:t>
      </w:r>
      <w:r>
        <w:rPr>
          <w:lang w:val="de-AT"/>
        </w:rPr>
        <w:t>, da so das iPad „tief-gesperrt“ wird. Dann können wir das iPad nur noch durch aufwendiges Zurücksetzen in den Originalzustand reparieren.</w:t>
      </w:r>
      <w:r>
        <w:rPr>
          <w:lang w:val="de-AT"/>
        </w:rPr>
        <w:br/>
      </w:r>
      <w:proofErr w:type="gramStart"/>
      <w:r w:rsidRPr="0002010A">
        <w:rPr>
          <w:b/>
          <w:bCs/>
          <w:lang w:val="de-AT"/>
        </w:rPr>
        <w:t>Sollte</w:t>
      </w:r>
      <w:proofErr w:type="gramEnd"/>
      <w:r w:rsidRPr="0002010A">
        <w:rPr>
          <w:b/>
          <w:bCs/>
          <w:lang w:val="de-AT"/>
        </w:rPr>
        <w:t xml:space="preserve"> Ihr Kind den Code vergessen haben, melden Sie sich bitte gleich</w:t>
      </w:r>
      <w:r w:rsidRPr="0002010A">
        <w:rPr>
          <w:lang w:val="de-AT"/>
        </w:rPr>
        <w:t xml:space="preserve"> </w:t>
      </w:r>
      <w:r>
        <w:rPr>
          <w:lang w:val="de-AT"/>
        </w:rPr>
        <w:t xml:space="preserve">bei </w:t>
      </w:r>
      <w:r w:rsidR="0002010A">
        <w:rPr>
          <w:lang w:val="de-AT"/>
        </w:rPr>
        <w:br/>
      </w:r>
    </w:p>
    <w:p w14:paraId="67B9CD2A" w14:textId="226EFB62" w:rsidR="0002010A" w:rsidRPr="0002010A" w:rsidRDefault="0002010A" w:rsidP="00BD54D8">
      <w:pPr>
        <w:tabs>
          <w:tab w:val="num" w:pos="567"/>
        </w:tabs>
        <w:autoSpaceDE w:val="0"/>
        <w:autoSpaceDN w:val="0"/>
        <w:adjustRightInd w:val="0"/>
        <w:jc w:val="left"/>
        <w:rPr>
          <w:b/>
          <w:bCs/>
          <w:color w:val="FF0000"/>
          <w:lang w:val="de-AT"/>
        </w:rPr>
      </w:pPr>
      <w:r w:rsidRPr="0002010A">
        <w:rPr>
          <w:b/>
          <w:bCs/>
          <w:color w:val="FF0000"/>
          <w:lang w:val="de-AT"/>
        </w:rPr>
        <w:t>Herrn/</w:t>
      </w:r>
      <w:r w:rsidR="0043096B" w:rsidRPr="0002010A">
        <w:rPr>
          <w:b/>
          <w:bCs/>
          <w:color w:val="FF0000"/>
          <w:lang w:val="de-AT"/>
        </w:rPr>
        <w:t>Frau</w:t>
      </w:r>
      <w:r w:rsidRPr="0002010A">
        <w:rPr>
          <w:b/>
          <w:bCs/>
          <w:color w:val="FF0000"/>
          <w:lang w:val="de-AT"/>
        </w:rPr>
        <w:t xml:space="preserve"> ........................................................</w:t>
      </w:r>
      <w:r w:rsidR="0043096B" w:rsidRPr="0002010A">
        <w:rPr>
          <w:b/>
          <w:bCs/>
          <w:color w:val="FF0000"/>
          <w:lang w:val="de-AT"/>
        </w:rPr>
        <w:t xml:space="preserve">. </w:t>
      </w:r>
    </w:p>
    <w:p w14:paraId="15095783" w14:textId="77777777" w:rsidR="0002010A" w:rsidRDefault="0002010A" w:rsidP="00BD54D8">
      <w:pPr>
        <w:tabs>
          <w:tab w:val="num" w:pos="567"/>
        </w:tabs>
        <w:autoSpaceDE w:val="0"/>
        <w:autoSpaceDN w:val="0"/>
        <w:adjustRightInd w:val="0"/>
        <w:jc w:val="left"/>
        <w:rPr>
          <w:lang w:val="de-AT"/>
        </w:rPr>
      </w:pPr>
    </w:p>
    <w:p w14:paraId="531C804A" w14:textId="5204965D" w:rsidR="00BF2AE2" w:rsidRDefault="0043096B" w:rsidP="00BD54D8">
      <w:pPr>
        <w:tabs>
          <w:tab w:val="num" w:pos="567"/>
        </w:tabs>
        <w:autoSpaceDE w:val="0"/>
        <w:autoSpaceDN w:val="0"/>
        <w:adjustRightInd w:val="0"/>
        <w:jc w:val="left"/>
        <w:rPr>
          <w:lang w:val="de-AT"/>
        </w:rPr>
      </w:pPr>
      <w:r>
        <w:rPr>
          <w:lang w:val="de-AT"/>
        </w:rPr>
        <w:t>Wurde nicht zu viel herumprobiert, können wir das Problem oft online und schnell lösen. Anderenfalls wird es für uns recht aufwendig und dauert seine Zeit.</w:t>
      </w:r>
    </w:p>
    <w:p w14:paraId="210BE08E" w14:textId="5FB2640D" w:rsidR="0043096B" w:rsidRDefault="0043096B" w:rsidP="00BD54D8">
      <w:pPr>
        <w:tabs>
          <w:tab w:val="num" w:pos="567"/>
        </w:tabs>
        <w:autoSpaceDE w:val="0"/>
        <w:autoSpaceDN w:val="0"/>
        <w:adjustRightInd w:val="0"/>
        <w:jc w:val="left"/>
        <w:rPr>
          <w:lang w:val="de-AT"/>
        </w:rPr>
      </w:pPr>
    </w:p>
    <w:p w14:paraId="59B536F7" w14:textId="77777777" w:rsidR="0043096B" w:rsidRPr="00473D51" w:rsidRDefault="0043096B" w:rsidP="00BD54D8">
      <w:pPr>
        <w:tabs>
          <w:tab w:val="num" w:pos="567"/>
        </w:tabs>
        <w:autoSpaceDE w:val="0"/>
        <w:autoSpaceDN w:val="0"/>
        <w:adjustRightInd w:val="0"/>
        <w:jc w:val="left"/>
        <w:rPr>
          <w:lang w:val="de-AT"/>
        </w:rPr>
      </w:pPr>
    </w:p>
    <w:p w14:paraId="58222403" w14:textId="77777777" w:rsidR="008455E2" w:rsidRDefault="008455E2">
      <w:pPr>
        <w:jc w:val="left"/>
        <w:rPr>
          <w:rFonts w:asciiTheme="majorHAnsi" w:eastAsiaTheme="majorEastAsia" w:hAnsiTheme="majorHAnsi" w:cstheme="majorBidi"/>
          <w:color w:val="1F4E79" w:themeColor="accent1" w:themeShade="80"/>
          <w:sz w:val="36"/>
          <w:szCs w:val="32"/>
        </w:rPr>
      </w:pPr>
      <w:bookmarkStart w:id="19" w:name="_Toc123034383"/>
      <w:r>
        <w:br w:type="page"/>
      </w:r>
    </w:p>
    <w:p w14:paraId="14C3328F" w14:textId="1DC98C90" w:rsidR="00C76F6E" w:rsidRDefault="00C76F6E" w:rsidP="00BF2AE2">
      <w:pPr>
        <w:pStyle w:val="berschrift1"/>
        <w:numPr>
          <w:ilvl w:val="0"/>
          <w:numId w:val="3"/>
        </w:numPr>
        <w:pBdr>
          <w:bottom w:val="single" w:sz="4" w:space="0" w:color="1F4E79" w:themeColor="accent1" w:themeShade="80"/>
        </w:pBdr>
        <w:tabs>
          <w:tab w:val="clear" w:pos="851"/>
        </w:tabs>
        <w:ind w:left="426" w:hanging="432"/>
      </w:pPr>
      <w:bookmarkStart w:id="20" w:name="_Toc126746390"/>
      <w:r>
        <w:lastRenderedPageBreak/>
        <w:t>Schulwechsel</w:t>
      </w:r>
      <w:bookmarkEnd w:id="19"/>
      <w:bookmarkEnd w:id="20"/>
    </w:p>
    <w:p w14:paraId="1F77468F" w14:textId="40FC42D2" w:rsidR="00C76F6E" w:rsidRDefault="00C76F6E" w:rsidP="00C76F6E"/>
    <w:p w14:paraId="0CB16D27" w14:textId="6B072397" w:rsidR="00C76F6E" w:rsidRDefault="00C76F6E" w:rsidP="00C76F6E">
      <w:pPr>
        <w:pStyle w:val="berschrift1"/>
        <w:numPr>
          <w:ilvl w:val="1"/>
          <w:numId w:val="3"/>
        </w:numPr>
        <w:tabs>
          <w:tab w:val="clear" w:pos="851"/>
        </w:tabs>
      </w:pPr>
      <w:bookmarkStart w:id="21" w:name="_Toc123034384"/>
      <w:bookmarkStart w:id="22" w:name="_Toc126746391"/>
      <w:r>
        <w:t>Schulwechsel an eine andere „iPad-Schule“</w:t>
      </w:r>
      <w:bookmarkEnd w:id="21"/>
      <w:bookmarkEnd w:id="22"/>
    </w:p>
    <w:p w14:paraId="3DDA8EAD" w14:textId="77777777" w:rsidR="00C76F6E" w:rsidRDefault="00C76F6E" w:rsidP="00C76F6E">
      <w:pPr>
        <w:rPr>
          <w:rFonts w:ascii="Calibri" w:hAnsi="Calibri"/>
          <w:lang w:val="de-AT" w:eastAsia="en-US"/>
        </w:rPr>
      </w:pPr>
      <w:r>
        <w:t>Mit Semesterende wechseln ein paar SchülerInnen die Schule. Bei unseren iPads sollten die Geräte über DEP der neuen Schule zugewiesen werden.</w:t>
      </w:r>
    </w:p>
    <w:p w14:paraId="16E57F8D" w14:textId="77777777" w:rsidR="00C76F6E" w:rsidRDefault="00C76F6E" w:rsidP="00C76F6E"/>
    <w:p w14:paraId="7D5B0EB3" w14:textId="77777777" w:rsidR="00C76F6E" w:rsidRDefault="00C76F6E" w:rsidP="00C76F6E">
      <w:r>
        <w:t>Schritte</w:t>
      </w:r>
    </w:p>
    <w:p w14:paraId="294FD7FF" w14:textId="22F14AA6" w:rsidR="00C76F6E" w:rsidRDefault="00C76F6E" w:rsidP="008455E2">
      <w:pPr>
        <w:jc w:val="left"/>
      </w:pPr>
      <w:r>
        <w:t>1. Zuordnung des iPads im Apple School Manager der alten Schule löschen</w:t>
      </w:r>
      <w:r w:rsidR="008455E2">
        <w:t xml:space="preserve">. </w:t>
      </w:r>
    </w:p>
    <w:p w14:paraId="5ADF446D" w14:textId="18F2EDF1" w:rsidR="008455E2" w:rsidRDefault="008455E2" w:rsidP="008455E2">
      <w:pPr>
        <w:jc w:val="left"/>
        <w:rPr>
          <w:lang w:val="de-AT"/>
        </w:rPr>
      </w:pPr>
      <w:r>
        <w:t xml:space="preserve">Am </w:t>
      </w:r>
      <w:r w:rsidR="0002010A" w:rsidRPr="0002010A">
        <w:rPr>
          <w:b/>
          <w:bCs/>
          <w:color w:val="FF0000"/>
        </w:rPr>
        <w:t xml:space="preserve">meine </w:t>
      </w:r>
      <w:proofErr w:type="gramStart"/>
      <w:r w:rsidR="0002010A" w:rsidRPr="0002010A">
        <w:rPr>
          <w:b/>
          <w:bCs/>
          <w:color w:val="FF0000"/>
        </w:rPr>
        <w:t>Schule</w:t>
      </w:r>
      <w:r w:rsidR="0002010A" w:rsidRPr="0002010A">
        <w:rPr>
          <w:color w:val="FF0000"/>
        </w:rPr>
        <w:t xml:space="preserve"> </w:t>
      </w:r>
      <w:r w:rsidRPr="0002010A">
        <w:rPr>
          <w:color w:val="FF0000"/>
        </w:rPr>
        <w:t xml:space="preserve"> </w:t>
      </w:r>
      <w:r>
        <w:t>macht</w:t>
      </w:r>
      <w:proofErr w:type="gramEnd"/>
      <w:r>
        <w:t xml:space="preserve"> das </w:t>
      </w:r>
    </w:p>
    <w:p w14:paraId="5EEB1D59" w14:textId="1D7F57C0" w:rsidR="008455E2" w:rsidRPr="0002010A" w:rsidRDefault="0002010A" w:rsidP="008455E2">
      <w:pPr>
        <w:jc w:val="left"/>
        <w:rPr>
          <w:b/>
          <w:bCs/>
          <w:color w:val="FF0000"/>
        </w:rPr>
      </w:pPr>
      <w:r w:rsidRPr="0002010A">
        <w:rPr>
          <w:b/>
          <w:bCs/>
          <w:color w:val="FF0000"/>
        </w:rPr>
        <w:t>Frau/Herr ...............................................</w:t>
      </w:r>
    </w:p>
    <w:p w14:paraId="1862B480" w14:textId="77777777" w:rsidR="008455E2" w:rsidRDefault="008455E2" w:rsidP="008455E2">
      <w:pPr>
        <w:jc w:val="left"/>
      </w:pPr>
    </w:p>
    <w:p w14:paraId="771E2BEC" w14:textId="77777777" w:rsidR="00C76F6E" w:rsidRDefault="00C76F6E" w:rsidP="00C76F6E">
      <w:r>
        <w:t xml:space="preserve">2. </w:t>
      </w:r>
      <w:proofErr w:type="spellStart"/>
      <w:proofErr w:type="gramStart"/>
      <w:r>
        <w:t>Email</w:t>
      </w:r>
      <w:proofErr w:type="spellEnd"/>
      <w:proofErr w:type="gramEnd"/>
      <w:r>
        <w:t xml:space="preserve"> an Susanne Schlögel: </w:t>
      </w:r>
      <w:hyperlink r:id="rId29" w:history="1">
        <w:r>
          <w:rPr>
            <w:rStyle w:val="Hyperlink"/>
            <w:rFonts w:eastAsiaTheme="majorEastAsia"/>
          </w:rPr>
          <w:t>susanne.schloegel@acptechrent.at</w:t>
        </w:r>
      </w:hyperlink>
      <w:r>
        <w:t xml:space="preserve"> </w:t>
      </w:r>
      <w:r w:rsidRPr="00C76F6E">
        <w:t>Telefonnummer: +43(1)8130000</w:t>
      </w:r>
    </w:p>
    <w:p w14:paraId="5B87F837" w14:textId="77777777" w:rsidR="00C76F6E" w:rsidRDefault="00C76F6E" w:rsidP="00C76F6E">
      <w:r>
        <w:t>Inhalt:</w:t>
      </w:r>
    </w:p>
    <w:p w14:paraId="0A4A3D03" w14:textId="77777777" w:rsidR="00C76F6E" w:rsidRDefault="00C76F6E" w:rsidP="00C76F6E">
      <w:r>
        <w:t>- Schulkennzahl der neuen Schule</w:t>
      </w:r>
    </w:p>
    <w:p w14:paraId="5D134633" w14:textId="77777777" w:rsidR="00C76F6E" w:rsidRDefault="00C76F6E" w:rsidP="00C76F6E">
      <w:r>
        <w:t>- Seriennummer des iPads</w:t>
      </w:r>
    </w:p>
    <w:p w14:paraId="4778EF83" w14:textId="3E166925" w:rsidR="00C76F6E" w:rsidRDefault="00C76F6E" w:rsidP="00C76F6E">
      <w:r>
        <w:t xml:space="preserve">- Apple </w:t>
      </w:r>
      <w:r w:rsidR="006F1AAE">
        <w:t xml:space="preserve">Schoolmanager </w:t>
      </w:r>
      <w:r>
        <w:t>Organisations-ID der neuen Schule</w:t>
      </w:r>
      <w:r w:rsidR="006F1AAE">
        <w:t xml:space="preserve">: </w:t>
      </w:r>
      <w:r w:rsidR="006F1AAE">
        <w:rPr>
          <w:b/>
          <w:bCs/>
          <w:color w:val="FF0000"/>
        </w:rPr>
        <w:t>Neue</w:t>
      </w:r>
      <w:r w:rsidR="006F1AAE" w:rsidRPr="006F1AAE">
        <w:rPr>
          <w:b/>
          <w:bCs/>
          <w:color w:val="FF0000"/>
        </w:rPr>
        <w:t xml:space="preserve"> Schule ASM Organisations-ID</w:t>
      </w:r>
    </w:p>
    <w:p w14:paraId="05895E64" w14:textId="77777777" w:rsidR="00C76F6E" w:rsidRDefault="00C76F6E" w:rsidP="00C76F6E">
      <w:r>
        <w:t>Die Durchführung könnte taggleich erfolgen.</w:t>
      </w:r>
    </w:p>
    <w:p w14:paraId="01F6E817" w14:textId="77777777" w:rsidR="00C76F6E" w:rsidRDefault="00C76F6E" w:rsidP="00C76F6E"/>
    <w:p w14:paraId="783271F3" w14:textId="77777777" w:rsidR="00C76F6E" w:rsidRDefault="00C76F6E" w:rsidP="00C76F6E">
      <w:r>
        <w:t xml:space="preserve">Geräteinfos: </w:t>
      </w:r>
      <w:hyperlink r:id="rId30" w:anchor="c46371" w:history="1">
        <w:r>
          <w:rPr>
            <w:rStyle w:val="Hyperlink"/>
            <w:rFonts w:eastAsiaTheme="majorEastAsia"/>
          </w:rPr>
          <w:t>https://digitaleslernen.oead.at/de/fuer-schulen/geraeteinformationen#c46371</w:t>
        </w:r>
      </w:hyperlink>
    </w:p>
    <w:p w14:paraId="3C8EE11A" w14:textId="2DD633EF" w:rsidR="00C76F6E" w:rsidRDefault="00C76F6E" w:rsidP="00C76F6E"/>
    <w:p w14:paraId="033A1380" w14:textId="6E4B7D2F" w:rsidR="00C76F6E" w:rsidRDefault="00C76F6E" w:rsidP="00C76F6E">
      <w:pPr>
        <w:pStyle w:val="berschrift1"/>
        <w:numPr>
          <w:ilvl w:val="1"/>
          <w:numId w:val="3"/>
        </w:numPr>
        <w:tabs>
          <w:tab w:val="clear" w:pos="851"/>
        </w:tabs>
      </w:pPr>
      <w:bookmarkStart w:id="23" w:name="_Toc123034385"/>
      <w:bookmarkStart w:id="24" w:name="_Toc126746392"/>
      <w:r>
        <w:t>Schulwechsel an eine Schule ohne iPads</w:t>
      </w:r>
      <w:r w:rsidR="006F1AAE">
        <w:t xml:space="preserve">: </w:t>
      </w:r>
      <w:r w:rsidR="006F1AAE" w:rsidRPr="006F1AAE">
        <w:t>Gerätebörse</w:t>
      </w:r>
      <w:bookmarkEnd w:id="23"/>
      <w:bookmarkEnd w:id="24"/>
    </w:p>
    <w:p w14:paraId="2F096CBE" w14:textId="78E27FE4" w:rsidR="007C79B0" w:rsidRPr="00C76F6E" w:rsidRDefault="006F1AAE" w:rsidP="00BD54D8">
      <w:pPr>
        <w:tabs>
          <w:tab w:val="num" w:pos="567"/>
        </w:tabs>
        <w:autoSpaceDE w:val="0"/>
        <w:autoSpaceDN w:val="0"/>
        <w:adjustRightInd w:val="0"/>
        <w:jc w:val="left"/>
        <w:rPr>
          <w:lang w:val="de-AT"/>
        </w:rPr>
      </w:pPr>
      <w:r w:rsidRPr="006F1AAE">
        <w:rPr>
          <w:lang w:val="de-AT"/>
        </w:rPr>
        <w:t>Bei der Geräteinitiative „Digitales Lernen“ konnte jede teilnahmeberechtigte Schule aus verschiedenen Gerätetypen wählen. Dadurch kann es sein, dass beim Schulwechsel Ihres Kindes an der neuen Schule ein anderes Gerät benötigt wird. Die Gerätebörse ist ein optionales, kostenpflichtiges und nachhaltiges Angebot für Erziehungsberechtigte, welches vom BMBWF unterstützt wird.</w:t>
      </w:r>
    </w:p>
    <w:p w14:paraId="11E06D13" w14:textId="24514963" w:rsidR="007C79B0" w:rsidRDefault="007C79B0" w:rsidP="00BD54D8">
      <w:pPr>
        <w:tabs>
          <w:tab w:val="num" w:pos="567"/>
        </w:tabs>
        <w:autoSpaceDE w:val="0"/>
        <w:autoSpaceDN w:val="0"/>
        <w:adjustRightInd w:val="0"/>
        <w:jc w:val="left"/>
        <w:rPr>
          <w:lang w:val="de-AT"/>
        </w:rPr>
      </w:pPr>
    </w:p>
    <w:p w14:paraId="4D8377A9" w14:textId="00790388" w:rsidR="00027724" w:rsidRDefault="00000000" w:rsidP="00417C1D">
      <w:pPr>
        <w:tabs>
          <w:tab w:val="num" w:pos="567"/>
        </w:tabs>
        <w:autoSpaceDE w:val="0"/>
        <w:autoSpaceDN w:val="0"/>
        <w:adjustRightInd w:val="0"/>
        <w:jc w:val="left"/>
        <w:rPr>
          <w:lang w:val="de-AT"/>
        </w:rPr>
      </w:pPr>
      <w:hyperlink r:id="rId31" w:history="1">
        <w:r w:rsidR="006F1AAE" w:rsidRPr="00B104F8">
          <w:rPr>
            <w:rStyle w:val="Hyperlink"/>
            <w:rFonts w:ascii="Century Gothic" w:hAnsi="Century Gothic"/>
            <w:lang w:val="de-AT"/>
          </w:rPr>
          <w:t>https://digitaleslernen.oead.at/de/fuer-eltern/geraete-support/geraeteboerse</w:t>
        </w:r>
      </w:hyperlink>
      <w:r w:rsidR="00027724">
        <w:rPr>
          <w:lang w:val="de-AT"/>
        </w:rPr>
        <w:br w:type="page"/>
      </w:r>
    </w:p>
    <w:p w14:paraId="5500AB20" w14:textId="168862FD" w:rsidR="00027724" w:rsidRPr="00B71007" w:rsidRDefault="00B71007" w:rsidP="0025340F">
      <w:pPr>
        <w:pStyle w:val="berschrift1"/>
        <w:numPr>
          <w:ilvl w:val="0"/>
          <w:numId w:val="3"/>
        </w:numPr>
        <w:tabs>
          <w:tab w:val="clear" w:pos="851"/>
          <w:tab w:val="num" w:pos="567"/>
        </w:tabs>
        <w:autoSpaceDE w:val="0"/>
        <w:autoSpaceDN w:val="0"/>
        <w:adjustRightInd w:val="0"/>
        <w:ind w:left="426" w:hanging="432"/>
        <w:jc w:val="left"/>
        <w:rPr>
          <w:lang w:val="de-AT"/>
        </w:rPr>
      </w:pPr>
      <w:bookmarkStart w:id="25" w:name="_Toc123034386"/>
      <w:bookmarkStart w:id="26" w:name="_Toc126746393"/>
      <w:r>
        <w:lastRenderedPageBreak/>
        <w:t>iPad Eins</w:t>
      </w:r>
      <w:r w:rsidR="003437BC">
        <w:t>chränkungen</w:t>
      </w:r>
      <w:r>
        <w:t xml:space="preserve"> und Kontrolle für </w:t>
      </w:r>
      <w:r w:rsidR="00027724" w:rsidRPr="00027724">
        <w:t>Eltern</w:t>
      </w:r>
      <w:bookmarkEnd w:id="25"/>
      <w:bookmarkEnd w:id="26"/>
    </w:p>
    <w:p w14:paraId="16277BBC" w14:textId="77777777" w:rsidR="00B71007" w:rsidRDefault="00B71007" w:rsidP="002060CB">
      <w:pPr>
        <w:jc w:val="left"/>
      </w:pPr>
    </w:p>
    <w:p w14:paraId="13E44AF7" w14:textId="46096217" w:rsidR="002060CB" w:rsidRPr="00AD7032" w:rsidRDefault="002060CB" w:rsidP="002060CB">
      <w:pPr>
        <w:jc w:val="left"/>
      </w:pPr>
      <w:r>
        <w:t xml:space="preserve">Von </w:t>
      </w:r>
      <w:r w:rsidRPr="002060CB">
        <w:rPr>
          <w:b/>
          <w:bCs/>
        </w:rPr>
        <w:t>Philipp Varga</w:t>
      </w:r>
      <w:r>
        <w:rPr>
          <w:b/>
          <w:bCs/>
        </w:rPr>
        <w:t xml:space="preserve">, </w:t>
      </w:r>
      <w:hyperlink r:id="rId32" w:history="1">
        <w:r w:rsidRPr="002060CB">
          <w:rPr>
            <w:rStyle w:val="Hyperlink"/>
            <w:rFonts w:ascii="Century Gothic" w:hAnsi="Century Gothic"/>
          </w:rPr>
          <w:t>https://digbi.at/</w:t>
        </w:r>
      </w:hyperlink>
      <w:r w:rsidR="00215BD6">
        <w:t xml:space="preserve"> </w:t>
      </w:r>
      <w:r>
        <w:t xml:space="preserve">BG und BRG Feldkirch </w:t>
      </w:r>
      <w:proofErr w:type="spellStart"/>
      <w:r>
        <w:t>Rebberggasse</w:t>
      </w:r>
      <w:proofErr w:type="spellEnd"/>
      <w:r w:rsidRPr="00AD7032">
        <w:t>:</w:t>
      </w:r>
    </w:p>
    <w:p w14:paraId="21F0E33A" w14:textId="19F1AE0E" w:rsidR="002060CB" w:rsidRPr="002060CB" w:rsidRDefault="002060CB" w:rsidP="002060CB">
      <w:pPr>
        <w:pStyle w:val="berschrift1"/>
        <w:numPr>
          <w:ilvl w:val="1"/>
          <w:numId w:val="3"/>
        </w:numPr>
        <w:tabs>
          <w:tab w:val="clear" w:pos="851"/>
        </w:tabs>
      </w:pPr>
      <w:bookmarkStart w:id="27" w:name="_Toc123034387"/>
      <w:bookmarkStart w:id="28" w:name="_Toc126746394"/>
      <w:r w:rsidRPr="002060CB">
        <w:t>Bildschirmzeit</w:t>
      </w:r>
      <w:bookmarkEnd w:id="27"/>
      <w:bookmarkEnd w:id="28"/>
    </w:p>
    <w:p w14:paraId="03163DC7" w14:textId="20CC1A13" w:rsidR="002060CB" w:rsidRPr="00B71007" w:rsidRDefault="00B71007" w:rsidP="00027724">
      <w:r w:rsidRPr="00B71007">
        <w:t>Mit der Funktion „Bildschirmzeit“ können Auszeiten geplant werden, das heißt es kann zum Beispiel festgelegt werden, dass Apps auf dem iPad von 22:00 – 07:00 Uhr nicht verwendet werden können.</w:t>
      </w:r>
      <w:r w:rsidR="00F70B25">
        <w:t xml:space="preserve"> Zudem können </w:t>
      </w:r>
      <w:r w:rsidR="001B7D6B">
        <w:t>S</w:t>
      </w:r>
      <w:r w:rsidR="00F70B25">
        <w:t>ie Inhalte, Einkäufe, Apps und vieles mehr beschränken.</w:t>
      </w:r>
    </w:p>
    <w:p w14:paraId="00A966B2" w14:textId="16929572" w:rsidR="00027724" w:rsidRPr="002B3E09" w:rsidRDefault="00027724" w:rsidP="00215BD6">
      <w:pPr>
        <w:pStyle w:val="Kontaktinformationen"/>
      </w:pPr>
      <w:r w:rsidRPr="002B3E09">
        <w:t xml:space="preserve">Einstellungen </w:t>
      </w:r>
      <w:r w:rsidRPr="002B3E09">
        <w:sym w:font="Wingdings" w:char="F0E0"/>
      </w:r>
      <w:r w:rsidRPr="002B3E09">
        <w:t xml:space="preserve"> Bildschirmzeit </w:t>
      </w:r>
      <w:r w:rsidRPr="002B3E09">
        <w:sym w:font="Wingdings" w:char="F0E0"/>
      </w:r>
      <w:r w:rsidRPr="002B3E09">
        <w:t xml:space="preserve"> </w:t>
      </w:r>
      <w:proofErr w:type="spellStart"/>
      <w:r w:rsidRPr="002B3E09">
        <w:t>Bildschirmzeit</w:t>
      </w:r>
      <w:proofErr w:type="spellEnd"/>
      <w:r w:rsidRPr="002B3E09">
        <w:t xml:space="preserve"> aktivieren</w:t>
      </w:r>
    </w:p>
    <w:p w14:paraId="7DD56299" w14:textId="12A15569" w:rsidR="00027724" w:rsidRDefault="00027724" w:rsidP="00027724">
      <w:r>
        <w:rPr>
          <w:noProof/>
        </w:rPr>
        <w:drawing>
          <wp:inline distT="0" distB="0" distL="0" distR="0" wp14:anchorId="3F38F384" wp14:editId="01F4CF92">
            <wp:extent cx="6407963" cy="3811981"/>
            <wp:effectExtent l="0" t="0" r="12065"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25669F2" w14:textId="77777777" w:rsidR="003437BC" w:rsidRDefault="003437BC" w:rsidP="00027724"/>
    <w:p w14:paraId="36094B60" w14:textId="5C9FB101" w:rsidR="00417C1D" w:rsidRDefault="00417C1D" w:rsidP="00417C1D">
      <w:pPr>
        <w:pStyle w:val="berschrift1"/>
        <w:numPr>
          <w:ilvl w:val="1"/>
          <w:numId w:val="3"/>
        </w:numPr>
        <w:tabs>
          <w:tab w:val="clear" w:pos="851"/>
        </w:tabs>
      </w:pPr>
      <w:bookmarkStart w:id="29" w:name="_Toc126746395"/>
      <w:r w:rsidRPr="00417C1D">
        <w:t>Mediennutzungsvertrag</w:t>
      </w:r>
      <w:r w:rsidR="003437BC">
        <w:t xml:space="preserve"> &amp; Internet-Policy</w:t>
      </w:r>
      <w:bookmarkEnd w:id="29"/>
    </w:p>
    <w:p w14:paraId="54927414" w14:textId="25C00637" w:rsidR="00417C1D" w:rsidRPr="00417C1D" w:rsidRDefault="00417C1D" w:rsidP="00417C1D">
      <w:pPr>
        <w:rPr>
          <w:lang w:val="de-AT"/>
        </w:rPr>
      </w:pPr>
      <w:r w:rsidRPr="00417C1D">
        <w:rPr>
          <w:lang w:val="de-AT"/>
        </w:rPr>
        <w:t xml:space="preserve">Um Streit oder Diskussionen über die Smartphone-, Computer-, </w:t>
      </w:r>
      <w:proofErr w:type="spellStart"/>
      <w:r w:rsidRPr="00417C1D">
        <w:rPr>
          <w:lang w:val="de-AT"/>
        </w:rPr>
        <w:t>Fernseh</w:t>
      </w:r>
      <w:proofErr w:type="spellEnd"/>
      <w:r w:rsidRPr="00417C1D">
        <w:rPr>
          <w:lang w:val="de-AT"/>
        </w:rPr>
        <w:t xml:space="preserve"> oder Internetnutzung zu vermeiden, kann ein gemeinsam und frühzeitig erstellter Mediennutzungsvertrag helfen. </w:t>
      </w:r>
    </w:p>
    <w:p w14:paraId="1EF8743B" w14:textId="77777777" w:rsidR="003437BC" w:rsidRDefault="003437BC" w:rsidP="00417C1D">
      <w:pPr>
        <w:rPr>
          <w:lang w:val="de-AT"/>
        </w:rPr>
      </w:pPr>
    </w:p>
    <w:p w14:paraId="117C0A72" w14:textId="5C466AFF" w:rsidR="00417C1D" w:rsidRDefault="00000000" w:rsidP="00417C1D">
      <w:pPr>
        <w:rPr>
          <w:lang w:val="de-AT"/>
        </w:rPr>
      </w:pPr>
      <w:hyperlink r:id="rId38" w:history="1">
        <w:r w:rsidR="003437BC" w:rsidRPr="008145C3">
          <w:rPr>
            <w:rStyle w:val="Hyperlink"/>
            <w:rFonts w:ascii="Century Gothic" w:hAnsi="Century Gothic"/>
            <w:lang w:val="de-AT"/>
          </w:rPr>
          <w:t>https://www.mediennutzungsvertrag.de/</w:t>
        </w:r>
      </w:hyperlink>
    </w:p>
    <w:p w14:paraId="0FB80BC3" w14:textId="77777777" w:rsidR="003437BC" w:rsidRDefault="003437BC" w:rsidP="00417C1D">
      <w:pPr>
        <w:rPr>
          <w:lang w:val="de-AT"/>
        </w:rPr>
      </w:pPr>
    </w:p>
    <w:p w14:paraId="4D15AA06" w14:textId="17C73533" w:rsidR="003437BC" w:rsidRDefault="003437BC" w:rsidP="00417C1D">
      <w:pPr>
        <w:rPr>
          <w:lang w:val="de-AT"/>
        </w:rPr>
      </w:pPr>
      <w:r>
        <w:rPr>
          <w:lang w:val="de-AT"/>
        </w:rPr>
        <w:t xml:space="preserve">Zudem muss jede Schule eine </w:t>
      </w:r>
      <w:r w:rsidRPr="003437BC">
        <w:rPr>
          <w:b/>
          <w:bCs/>
          <w:lang w:val="de-AT"/>
        </w:rPr>
        <w:t>Internet-Policy</w:t>
      </w:r>
      <w:r>
        <w:rPr>
          <w:lang w:val="de-AT"/>
        </w:rPr>
        <w:t xml:space="preserve"> definieren und einfordern. Diese finden sie meist auf der Homepage der Schule oder </w:t>
      </w:r>
      <w:r w:rsidR="001B7D6B">
        <w:rPr>
          <w:lang w:val="de-AT"/>
        </w:rPr>
        <w:t>S</w:t>
      </w:r>
      <w:r>
        <w:rPr>
          <w:lang w:val="de-AT"/>
        </w:rPr>
        <w:t>ie wird den Kindern in anderer Form ausgehändigt.</w:t>
      </w:r>
    </w:p>
    <w:p w14:paraId="01D7AA9A" w14:textId="77777777" w:rsidR="003437BC" w:rsidRPr="00417C1D" w:rsidRDefault="003437BC" w:rsidP="00417C1D">
      <w:pPr>
        <w:rPr>
          <w:lang w:val="de-AT"/>
        </w:rPr>
      </w:pPr>
    </w:p>
    <w:p w14:paraId="7A66E9EC" w14:textId="77777777" w:rsidR="00417C1D" w:rsidRDefault="00417C1D" w:rsidP="00417C1D">
      <w:pPr>
        <w:pStyle w:val="berschrift1"/>
        <w:numPr>
          <w:ilvl w:val="1"/>
          <w:numId w:val="3"/>
        </w:numPr>
        <w:tabs>
          <w:tab w:val="clear" w:pos="851"/>
        </w:tabs>
      </w:pPr>
      <w:bookmarkStart w:id="30" w:name="_Toc123034389"/>
      <w:bookmarkStart w:id="31" w:name="_Toc126746396"/>
      <w:r>
        <w:t>Weitere Informationen für Eltern</w:t>
      </w:r>
      <w:bookmarkEnd w:id="30"/>
      <w:bookmarkEnd w:id="31"/>
    </w:p>
    <w:p w14:paraId="3EA73904" w14:textId="3736A0C7" w:rsidR="000A74E1" w:rsidRPr="000A74E1" w:rsidRDefault="000A74E1" w:rsidP="00417C1D">
      <w:pPr>
        <w:tabs>
          <w:tab w:val="num" w:pos="567"/>
        </w:tabs>
        <w:autoSpaceDE w:val="0"/>
        <w:autoSpaceDN w:val="0"/>
        <w:adjustRightInd w:val="0"/>
        <w:jc w:val="left"/>
        <w:rPr>
          <w:rStyle w:val="Hyperlink"/>
          <w:rFonts w:ascii="Century Gothic" w:hAnsi="Century Gothic"/>
          <w:lang w:val="de-AT"/>
        </w:rPr>
      </w:pPr>
      <w:hyperlink r:id="rId39" w:history="1">
        <w:r w:rsidRPr="000A74E1">
          <w:rPr>
            <w:rStyle w:val="Hyperlink"/>
            <w:rFonts w:ascii="Century Gothic" w:hAnsi="Century Gothic"/>
            <w:lang w:val="de-AT"/>
          </w:rPr>
          <w:t>https://www.medien-kindersicher.de/startseite</w:t>
        </w:r>
      </w:hyperlink>
    </w:p>
    <w:p w14:paraId="1625FA25" w14:textId="38BDB689" w:rsidR="00417C1D" w:rsidRDefault="000A74E1" w:rsidP="00417C1D">
      <w:pPr>
        <w:tabs>
          <w:tab w:val="num" w:pos="567"/>
        </w:tabs>
        <w:autoSpaceDE w:val="0"/>
        <w:autoSpaceDN w:val="0"/>
        <w:adjustRightInd w:val="0"/>
        <w:jc w:val="left"/>
        <w:rPr>
          <w:lang w:val="de-AT"/>
        </w:rPr>
      </w:pPr>
      <w:hyperlink r:id="rId40" w:history="1">
        <w:r w:rsidRPr="009B5D24">
          <w:rPr>
            <w:rStyle w:val="Hyperlink"/>
            <w:rFonts w:ascii="Century Gothic" w:hAnsi="Century Gothic"/>
            <w:lang w:val="de-AT"/>
          </w:rPr>
          <w:t>https://digbi.at/digitale-sammlungen/ipad-sammlung/infos-eltern/</w:t>
        </w:r>
      </w:hyperlink>
    </w:p>
    <w:p w14:paraId="2373200D" w14:textId="453808D7" w:rsidR="003437BC" w:rsidRDefault="003437BC">
      <w:pPr>
        <w:jc w:val="left"/>
      </w:pPr>
      <w:bookmarkStart w:id="32" w:name="_Toc123034388"/>
      <w:r>
        <w:br w:type="page"/>
      </w:r>
    </w:p>
    <w:p w14:paraId="11B802DD" w14:textId="5D18B6E9" w:rsidR="003437BC" w:rsidRDefault="003437BC" w:rsidP="003437BC">
      <w:pPr>
        <w:pStyle w:val="berschrift1"/>
        <w:numPr>
          <w:ilvl w:val="0"/>
          <w:numId w:val="3"/>
        </w:numPr>
        <w:tabs>
          <w:tab w:val="clear" w:pos="851"/>
          <w:tab w:val="num" w:pos="567"/>
        </w:tabs>
        <w:autoSpaceDE w:val="0"/>
        <w:autoSpaceDN w:val="0"/>
        <w:adjustRightInd w:val="0"/>
        <w:ind w:left="426" w:hanging="432"/>
        <w:jc w:val="left"/>
      </w:pPr>
      <w:bookmarkStart w:id="33" w:name="_Toc126746397"/>
      <w:r>
        <w:lastRenderedPageBreak/>
        <w:t>iPad Einstellungen</w:t>
      </w:r>
      <w:bookmarkEnd w:id="33"/>
    </w:p>
    <w:p w14:paraId="0B18AEE0" w14:textId="169D7488" w:rsidR="003437BC" w:rsidRDefault="003437BC">
      <w:pPr>
        <w:jc w:val="left"/>
      </w:pPr>
    </w:p>
    <w:p w14:paraId="068E9A61" w14:textId="2AD34503" w:rsidR="003437BC" w:rsidRDefault="003437BC" w:rsidP="003437BC">
      <w:pPr>
        <w:pStyle w:val="berschrift1"/>
        <w:numPr>
          <w:ilvl w:val="1"/>
          <w:numId w:val="3"/>
        </w:numPr>
        <w:tabs>
          <w:tab w:val="clear" w:pos="851"/>
        </w:tabs>
      </w:pPr>
      <w:bookmarkStart w:id="34" w:name="_Toc123034390"/>
      <w:bookmarkStart w:id="35" w:name="_Toc126746398"/>
      <w:r w:rsidRPr="000E5A10">
        <w:t xml:space="preserve">iPad </w:t>
      </w:r>
      <w:r w:rsidR="009C7EA9" w:rsidRPr="009C7EA9">
        <w:t xml:space="preserve">Schutzhülle einsetzen </w:t>
      </w:r>
      <w:r w:rsidR="009C7EA9">
        <w:t xml:space="preserve">und </w:t>
      </w:r>
      <w:r w:rsidRPr="000E5A10">
        <w:t>Tastatur verbinden</w:t>
      </w:r>
      <w:bookmarkEnd w:id="34"/>
      <w:bookmarkEnd w:id="35"/>
    </w:p>
    <w:p w14:paraId="27C530AA" w14:textId="77777777" w:rsidR="003437BC" w:rsidRPr="000E5A10" w:rsidRDefault="00000000" w:rsidP="003437BC">
      <w:pPr>
        <w:tabs>
          <w:tab w:val="num" w:pos="567"/>
        </w:tabs>
        <w:autoSpaceDE w:val="0"/>
        <w:autoSpaceDN w:val="0"/>
        <w:adjustRightInd w:val="0"/>
        <w:jc w:val="left"/>
        <w:rPr>
          <w:lang w:val="de-AT"/>
        </w:rPr>
      </w:pPr>
      <w:hyperlink r:id="rId41" w:history="1">
        <w:r w:rsidR="003437BC" w:rsidRPr="000E5A10">
          <w:rPr>
            <w:rStyle w:val="Hyperlink"/>
            <w:rFonts w:ascii="Century Gothic" w:hAnsi="Century Gothic"/>
          </w:rPr>
          <w:t xml:space="preserve">iPad in </w:t>
        </w:r>
      </w:hyperlink>
      <w:hyperlink r:id="rId42" w:history="1">
        <w:proofErr w:type="spellStart"/>
        <w:r w:rsidR="003437BC" w:rsidRPr="000E5A10">
          <w:rPr>
            <w:rStyle w:val="Hyperlink"/>
            <w:rFonts w:ascii="Century Gothic" w:hAnsi="Century Gothic"/>
          </w:rPr>
          <w:t>justedu</w:t>
        </w:r>
        <w:proofErr w:type="spellEnd"/>
      </w:hyperlink>
      <w:hyperlink r:id="rId43" w:history="1">
        <w:r w:rsidR="003437BC" w:rsidRPr="000E5A10">
          <w:rPr>
            <w:rStyle w:val="Hyperlink"/>
            <w:rFonts w:ascii="Century Gothic" w:hAnsi="Century Gothic"/>
          </w:rPr>
          <w:t>-Schutzhülle einsetzen und Bluetooth Tastatur verbinden - YouTube</w:t>
        </w:r>
      </w:hyperlink>
    </w:p>
    <w:p w14:paraId="318C4B77" w14:textId="6E37E7B3" w:rsidR="003437BC" w:rsidRPr="003437BC" w:rsidRDefault="003437BC">
      <w:pPr>
        <w:jc w:val="left"/>
        <w:rPr>
          <w:lang w:val="de-AT"/>
        </w:rPr>
      </w:pPr>
    </w:p>
    <w:p w14:paraId="406FA826" w14:textId="2EE96351" w:rsidR="002060CB" w:rsidRDefault="002060CB" w:rsidP="00417C1D">
      <w:pPr>
        <w:pStyle w:val="berschrift1"/>
        <w:numPr>
          <w:ilvl w:val="1"/>
          <w:numId w:val="3"/>
        </w:numPr>
        <w:tabs>
          <w:tab w:val="clear" w:pos="851"/>
        </w:tabs>
      </w:pPr>
      <w:bookmarkStart w:id="36" w:name="_Toc126746399"/>
      <w:r>
        <w:t>Weitere wichtige iPad Einstellungen</w:t>
      </w:r>
      <w:bookmarkEnd w:id="32"/>
      <w:bookmarkEnd w:id="36"/>
    </w:p>
    <w:p w14:paraId="19E498F3" w14:textId="09BCC43E" w:rsidR="00027724" w:rsidRDefault="00000000" w:rsidP="00BD54D8">
      <w:pPr>
        <w:tabs>
          <w:tab w:val="num" w:pos="567"/>
        </w:tabs>
        <w:autoSpaceDE w:val="0"/>
        <w:autoSpaceDN w:val="0"/>
        <w:adjustRightInd w:val="0"/>
        <w:jc w:val="left"/>
        <w:rPr>
          <w:lang w:val="de-AT"/>
        </w:rPr>
      </w:pPr>
      <w:hyperlink r:id="rId44" w:history="1">
        <w:r w:rsidR="00473D51" w:rsidRPr="00633612">
          <w:rPr>
            <w:rStyle w:val="Hyperlink"/>
            <w:rFonts w:ascii="Century Gothic" w:hAnsi="Century Gothic"/>
            <w:lang w:val="de-AT"/>
          </w:rPr>
          <w:t>https://digbi.at/digitale-sammlungen/ipad-sammlung/ipad-einstellungen/</w:t>
        </w:r>
      </w:hyperlink>
    </w:p>
    <w:p w14:paraId="462548BE" w14:textId="2EE158A3" w:rsidR="00027724" w:rsidRDefault="00027724" w:rsidP="00BD54D8">
      <w:pPr>
        <w:tabs>
          <w:tab w:val="num" w:pos="567"/>
        </w:tabs>
        <w:autoSpaceDE w:val="0"/>
        <w:autoSpaceDN w:val="0"/>
        <w:adjustRightInd w:val="0"/>
        <w:jc w:val="left"/>
        <w:rPr>
          <w:lang w:val="de-AT"/>
        </w:rPr>
      </w:pPr>
    </w:p>
    <w:p w14:paraId="16123431" w14:textId="53690082" w:rsidR="00384085" w:rsidRDefault="00384085" w:rsidP="00BD54D8">
      <w:pPr>
        <w:tabs>
          <w:tab w:val="num" w:pos="567"/>
        </w:tabs>
        <w:autoSpaceDE w:val="0"/>
        <w:autoSpaceDN w:val="0"/>
        <w:adjustRightInd w:val="0"/>
        <w:jc w:val="left"/>
        <w:rPr>
          <w:lang w:val="de-AT"/>
        </w:rPr>
      </w:pPr>
    </w:p>
    <w:p w14:paraId="2302DB76" w14:textId="58533CA5" w:rsidR="00C019FD" w:rsidRPr="00C019FD" w:rsidRDefault="00C019FD" w:rsidP="00384085">
      <w:pPr>
        <w:pStyle w:val="berschrift1"/>
        <w:numPr>
          <w:ilvl w:val="0"/>
          <w:numId w:val="3"/>
        </w:numPr>
        <w:tabs>
          <w:tab w:val="clear" w:pos="851"/>
        </w:tabs>
      </w:pPr>
      <w:bookmarkStart w:id="37" w:name="_Toc126746400"/>
      <w:r w:rsidRPr="00C019FD">
        <w:t>Apps und Unternehmensportal</w:t>
      </w:r>
      <w:bookmarkEnd w:id="37"/>
    </w:p>
    <w:p w14:paraId="3FAA0CD8" w14:textId="481BF979" w:rsidR="00C019FD" w:rsidRDefault="00C019FD" w:rsidP="00C019FD">
      <w:pPr>
        <w:jc w:val="left"/>
        <w:rPr>
          <w:lang w:val="de-AT"/>
        </w:rPr>
      </w:pPr>
    </w:p>
    <w:p w14:paraId="743E6EB2" w14:textId="7843F31A" w:rsidR="00384085" w:rsidRPr="00384085" w:rsidRDefault="00384085" w:rsidP="00384085">
      <w:pPr>
        <w:pStyle w:val="berschrift1"/>
        <w:numPr>
          <w:ilvl w:val="1"/>
          <w:numId w:val="3"/>
        </w:numPr>
        <w:tabs>
          <w:tab w:val="clear" w:pos="851"/>
        </w:tabs>
      </w:pPr>
      <w:bookmarkStart w:id="38" w:name="_Toc126746401"/>
      <w:r w:rsidRPr="00384085">
        <w:t>Verwaltete Apple-ID und Unternehmensportal</w:t>
      </w:r>
      <w:bookmarkEnd w:id="38"/>
    </w:p>
    <w:p w14:paraId="73A59714" w14:textId="42F2E008" w:rsidR="00C019FD" w:rsidRPr="00384085" w:rsidRDefault="00C019FD" w:rsidP="00C019FD">
      <w:pPr>
        <w:jc w:val="left"/>
        <w:rPr>
          <w:lang w:val="de-AT"/>
        </w:rPr>
      </w:pPr>
      <w:r w:rsidRPr="00C019FD">
        <w:rPr>
          <w:lang w:val="de-AT"/>
        </w:rPr>
        <w:t xml:space="preserve">Die </w:t>
      </w:r>
      <w:proofErr w:type="spellStart"/>
      <w:proofErr w:type="gramStart"/>
      <w:r w:rsidRPr="00C019FD">
        <w:rPr>
          <w:lang w:val="de-AT"/>
        </w:rPr>
        <w:t>Schüler:innen</w:t>
      </w:r>
      <w:proofErr w:type="spellEnd"/>
      <w:proofErr w:type="gramEnd"/>
      <w:r w:rsidRPr="00C019FD">
        <w:rPr>
          <w:lang w:val="de-AT"/>
        </w:rPr>
        <w:t xml:space="preserve"> sind automatisch mit ihrem Schul</w:t>
      </w:r>
      <w:r>
        <w:rPr>
          <w:lang w:val="de-AT"/>
        </w:rPr>
        <w:t>-A</w:t>
      </w:r>
      <w:r w:rsidRPr="00C019FD">
        <w:rPr>
          <w:lang w:val="de-AT"/>
        </w:rPr>
        <w:t>ccount (vorname.nachname@</w:t>
      </w:r>
      <w:r>
        <w:rPr>
          <w:lang w:val="de-AT"/>
        </w:rPr>
        <w:t>meineSchule</w:t>
      </w:r>
      <w:r w:rsidRPr="00C019FD">
        <w:rPr>
          <w:lang w:val="de-AT"/>
        </w:rPr>
        <w:t xml:space="preserve">.at) auf dem iPad eingeloggt. </w:t>
      </w:r>
      <w:r w:rsidR="00384085">
        <w:rPr>
          <w:lang w:val="de-AT"/>
        </w:rPr>
        <w:t xml:space="preserve">Mit dieser verwalteten Apple-ID. </w:t>
      </w:r>
      <w:r w:rsidRPr="00C019FD">
        <w:rPr>
          <w:lang w:val="de-AT"/>
        </w:rPr>
        <w:t xml:space="preserve">haben </w:t>
      </w:r>
      <w:r w:rsidR="001B7D6B">
        <w:rPr>
          <w:lang w:val="de-AT"/>
        </w:rPr>
        <w:t>S</w:t>
      </w:r>
      <w:r w:rsidRPr="00C019FD">
        <w:rPr>
          <w:lang w:val="de-AT"/>
        </w:rPr>
        <w:t xml:space="preserve">ie Zugang zum schulinternen App-Store </w:t>
      </w:r>
      <w:r w:rsidR="00384085">
        <w:rPr>
          <w:lang w:val="de-AT"/>
        </w:rPr>
        <w:t>namens</w:t>
      </w:r>
      <w:r w:rsidRPr="00C019FD">
        <w:rPr>
          <w:lang w:val="de-AT"/>
        </w:rPr>
        <w:t xml:space="preserve"> „Unternehmensportal“. </w:t>
      </w:r>
      <w:r>
        <w:rPr>
          <w:lang w:val="de-AT"/>
        </w:rPr>
        <w:t>Hier stellt die Schule Apps bereit.</w:t>
      </w:r>
      <w:r w:rsidRPr="00C019FD">
        <w:rPr>
          <w:lang w:val="de-AT"/>
        </w:rPr>
        <w:t xml:space="preserve"> </w:t>
      </w:r>
      <w:r w:rsidRPr="00C019FD">
        <w:rPr>
          <w:b/>
          <w:bCs/>
          <w:lang w:val="de-AT"/>
        </w:rPr>
        <w:t>Die Verwendung dieses Schul-Accounts ist in der Schule Pflicht</w:t>
      </w:r>
      <w:r w:rsidR="00384085">
        <w:rPr>
          <w:b/>
          <w:bCs/>
          <w:lang w:val="de-AT"/>
        </w:rPr>
        <w:t xml:space="preserve"> </w:t>
      </w:r>
      <w:r w:rsidR="00384085" w:rsidRPr="00384085">
        <w:rPr>
          <w:lang w:val="de-AT"/>
        </w:rPr>
        <w:t>und Voraussetzung für wichtige</w:t>
      </w:r>
      <w:r w:rsidR="00384085">
        <w:rPr>
          <w:lang w:val="de-AT"/>
        </w:rPr>
        <w:t>,</w:t>
      </w:r>
      <w:r w:rsidR="00384085" w:rsidRPr="00384085">
        <w:rPr>
          <w:lang w:val="de-AT"/>
        </w:rPr>
        <w:t xml:space="preserve"> schul</w:t>
      </w:r>
      <w:r w:rsidR="00384085">
        <w:rPr>
          <w:lang w:val="de-AT"/>
        </w:rPr>
        <w:t xml:space="preserve">bezogene </w:t>
      </w:r>
      <w:r w:rsidR="00384085" w:rsidRPr="00384085">
        <w:rPr>
          <w:lang w:val="de-AT"/>
        </w:rPr>
        <w:t>Werkzeuge und Konfigurationen</w:t>
      </w:r>
      <w:r w:rsidR="00384085">
        <w:rPr>
          <w:lang w:val="de-AT"/>
        </w:rPr>
        <w:t>.</w:t>
      </w:r>
    </w:p>
    <w:p w14:paraId="290AD0D8" w14:textId="413A0CDA" w:rsidR="00C019FD" w:rsidRDefault="00C019FD" w:rsidP="00C019FD">
      <w:pPr>
        <w:jc w:val="left"/>
        <w:rPr>
          <w:lang w:val="de-AT"/>
        </w:rPr>
      </w:pPr>
    </w:p>
    <w:p w14:paraId="156C0F28" w14:textId="10D8E820" w:rsidR="00384085" w:rsidRPr="00384085" w:rsidRDefault="00384085" w:rsidP="00384085">
      <w:pPr>
        <w:pStyle w:val="berschrift1"/>
        <w:numPr>
          <w:ilvl w:val="1"/>
          <w:numId w:val="3"/>
        </w:numPr>
        <w:tabs>
          <w:tab w:val="clear" w:pos="851"/>
        </w:tabs>
        <w:rPr>
          <w:lang w:val="en-GB"/>
        </w:rPr>
      </w:pPr>
      <w:bookmarkStart w:id="39" w:name="_Toc126746402"/>
      <w:r w:rsidRPr="00384085">
        <w:rPr>
          <w:lang w:val="en-GB"/>
        </w:rPr>
        <w:t>Private Apple-ID und App-S</w:t>
      </w:r>
      <w:r>
        <w:rPr>
          <w:lang w:val="en-GB"/>
        </w:rPr>
        <w:t>tore</w:t>
      </w:r>
      <w:bookmarkEnd w:id="39"/>
    </w:p>
    <w:p w14:paraId="6B0BEF7E" w14:textId="77777777" w:rsidR="00384085" w:rsidRPr="00384085" w:rsidRDefault="00384085" w:rsidP="00C019FD">
      <w:pPr>
        <w:jc w:val="left"/>
        <w:rPr>
          <w:lang w:val="en-GB"/>
        </w:rPr>
      </w:pPr>
    </w:p>
    <w:p w14:paraId="698BE490" w14:textId="5868A2CA" w:rsidR="003437BC" w:rsidRDefault="00C019FD" w:rsidP="00C019FD">
      <w:pPr>
        <w:jc w:val="left"/>
        <w:rPr>
          <w:lang w:val="de-AT"/>
        </w:rPr>
      </w:pPr>
      <w:r w:rsidRPr="00C019FD">
        <w:rPr>
          <w:lang w:val="de-AT"/>
        </w:rPr>
        <w:t xml:space="preserve">Der </w:t>
      </w:r>
      <w:r>
        <w:rPr>
          <w:lang w:val="de-AT"/>
        </w:rPr>
        <w:t xml:space="preserve">„normale“ </w:t>
      </w:r>
      <w:r w:rsidRPr="00C019FD">
        <w:rPr>
          <w:lang w:val="de-AT"/>
        </w:rPr>
        <w:t>App Store</w:t>
      </w:r>
      <w:r>
        <w:rPr>
          <w:lang w:val="de-AT"/>
        </w:rPr>
        <w:t xml:space="preserve"> von Apple</w:t>
      </w:r>
      <w:r w:rsidRPr="00C019FD">
        <w:rPr>
          <w:lang w:val="de-AT"/>
        </w:rPr>
        <w:t xml:space="preserve"> ist für </w:t>
      </w:r>
      <w:proofErr w:type="spellStart"/>
      <w:proofErr w:type="gramStart"/>
      <w:r w:rsidRPr="00C019FD">
        <w:rPr>
          <w:lang w:val="de-AT"/>
        </w:rPr>
        <w:t>Schüler:innen</w:t>
      </w:r>
      <w:proofErr w:type="spellEnd"/>
      <w:proofErr w:type="gramEnd"/>
      <w:r w:rsidRPr="00C019FD">
        <w:rPr>
          <w:lang w:val="de-AT"/>
        </w:rPr>
        <w:t xml:space="preserve"> mit d</w:t>
      </w:r>
      <w:r>
        <w:rPr>
          <w:lang w:val="de-AT"/>
        </w:rPr>
        <w:t>ieser</w:t>
      </w:r>
      <w:r w:rsidRPr="00C019FD">
        <w:rPr>
          <w:lang w:val="de-AT"/>
        </w:rPr>
        <w:t xml:space="preserve"> Schul-Apple-ID blockiert. Man kann also keine Apps, wie z.B. </w:t>
      </w:r>
      <w:proofErr w:type="spellStart"/>
      <w:r w:rsidRPr="00C019FD">
        <w:rPr>
          <w:lang w:val="de-AT"/>
        </w:rPr>
        <w:t>Tik</w:t>
      </w:r>
      <w:r>
        <w:rPr>
          <w:lang w:val="de-AT"/>
        </w:rPr>
        <w:t>-T</w:t>
      </w:r>
      <w:r w:rsidRPr="00C019FD">
        <w:rPr>
          <w:lang w:val="de-AT"/>
        </w:rPr>
        <w:t>ok</w:t>
      </w:r>
      <w:proofErr w:type="spellEnd"/>
      <w:r w:rsidRPr="00C019FD">
        <w:rPr>
          <w:lang w:val="de-AT"/>
        </w:rPr>
        <w:t xml:space="preserve">, Instagram </w:t>
      </w:r>
      <w:r>
        <w:rPr>
          <w:lang w:val="de-AT"/>
        </w:rPr>
        <w:t xml:space="preserve">... </w:t>
      </w:r>
      <w:r w:rsidRPr="00C019FD">
        <w:rPr>
          <w:lang w:val="de-AT"/>
        </w:rPr>
        <w:t>vom „App Store“ herunterladen.</w:t>
      </w:r>
      <w:r>
        <w:rPr>
          <w:lang w:val="de-AT"/>
        </w:rPr>
        <w:t xml:space="preserve"> </w:t>
      </w:r>
    </w:p>
    <w:p w14:paraId="55A81D1D" w14:textId="057E6996" w:rsidR="003437BC" w:rsidRDefault="003437BC">
      <w:pPr>
        <w:jc w:val="left"/>
        <w:rPr>
          <w:lang w:val="de-AT"/>
        </w:rPr>
      </w:pPr>
    </w:p>
    <w:tbl>
      <w:tblPr>
        <w:tblStyle w:val="Tabellenraster"/>
        <w:tblW w:w="0" w:type="auto"/>
        <w:tblLook w:val="04A0" w:firstRow="1" w:lastRow="0" w:firstColumn="1" w:lastColumn="0" w:noHBand="0" w:noVBand="1"/>
      </w:tblPr>
      <w:tblGrid>
        <w:gridCol w:w="4813"/>
        <w:gridCol w:w="4817"/>
      </w:tblGrid>
      <w:tr w:rsidR="00121991" w14:paraId="78DD8790" w14:textId="77777777" w:rsidTr="00121991">
        <w:tc>
          <w:tcPr>
            <w:tcW w:w="4815" w:type="dxa"/>
          </w:tcPr>
          <w:p w14:paraId="0E094D5D" w14:textId="02D90730" w:rsidR="00121991" w:rsidRDefault="00121991" w:rsidP="00121991">
            <w:pPr>
              <w:jc w:val="left"/>
            </w:pPr>
            <w:r>
              <w:t xml:space="preserve">Sollten </w:t>
            </w:r>
            <w:proofErr w:type="spellStart"/>
            <w:proofErr w:type="gramStart"/>
            <w:r>
              <w:t>Schüler:innen</w:t>
            </w:r>
            <w:proofErr w:type="spellEnd"/>
            <w:proofErr w:type="gramEnd"/>
            <w:r>
              <w:t xml:space="preserve"> eigene Apps herunterladen wollen, benötigen </w:t>
            </w:r>
            <w:r w:rsidR="001B7D6B">
              <w:t>S</w:t>
            </w:r>
            <w:r>
              <w:t xml:space="preserve">ie für den „privaten“ Teil des iPads eine persönliche Apple ID. Diese kann man über </w:t>
            </w:r>
            <w:hyperlink r:id="rId45" w:history="1">
              <w:r w:rsidRPr="008145C3">
                <w:rPr>
                  <w:rStyle w:val="Hyperlink"/>
                  <w:rFonts w:ascii="Century Gothic" w:hAnsi="Century Gothic"/>
                </w:rPr>
                <w:t>https://appleid.apple.com/account</w:t>
              </w:r>
            </w:hyperlink>
            <w:r>
              <w:t xml:space="preserve"> anlegen oder, falls vorhanden, direkt im App-Store </w:t>
            </w:r>
            <w:proofErr w:type="gramStart"/>
            <w:r>
              <w:t>oder  am</w:t>
            </w:r>
            <w:proofErr w:type="gramEnd"/>
            <w:r>
              <w:t xml:space="preserve"> iPad anmelden.</w:t>
            </w:r>
          </w:p>
          <w:p w14:paraId="05AC9E85" w14:textId="77777777" w:rsidR="00121991" w:rsidRDefault="00121991" w:rsidP="00121991">
            <w:pPr>
              <w:jc w:val="left"/>
            </w:pPr>
          </w:p>
          <w:p w14:paraId="15E98FD3" w14:textId="77777777" w:rsidR="00121991" w:rsidRDefault="00121991" w:rsidP="00121991">
            <w:pPr>
              <w:jc w:val="left"/>
            </w:pPr>
            <w:proofErr w:type="spellStart"/>
            <w:proofErr w:type="gramStart"/>
            <w:r>
              <w:t>Schüler:innen</w:t>
            </w:r>
            <w:proofErr w:type="spellEnd"/>
            <w:proofErr w:type="gramEnd"/>
            <w:r>
              <w:t xml:space="preserve"> können </w:t>
            </w:r>
            <w:r w:rsidRPr="00121991">
              <w:rPr>
                <w:b/>
                <w:bCs/>
              </w:rPr>
              <w:t>erst ab 14 Jahren eine eigene Apple-ID</w:t>
            </w:r>
            <w:r>
              <w:t xml:space="preserve"> anlegen. Davor muss von den Eltern für die Kinder eine ID angelegt werden oder es kann die Apple-ID eines Elternteils verwendet werden.</w:t>
            </w:r>
          </w:p>
          <w:p w14:paraId="3C3F5D7B" w14:textId="2727F471" w:rsidR="00121991" w:rsidRDefault="00121991" w:rsidP="00121991">
            <w:pPr>
              <w:jc w:val="left"/>
            </w:pPr>
          </w:p>
          <w:p w14:paraId="0CB7B24E" w14:textId="4A49FBF4" w:rsidR="00121991" w:rsidRPr="00121991" w:rsidRDefault="00121991" w:rsidP="00121991">
            <w:pPr>
              <w:jc w:val="left"/>
            </w:pPr>
            <w:r>
              <w:t>Im Apple App-Store kann man sich mit der privaten Apple-ID anmelden und Apps herunterladen und installieren.</w:t>
            </w:r>
          </w:p>
        </w:tc>
        <w:tc>
          <w:tcPr>
            <w:tcW w:w="4815" w:type="dxa"/>
          </w:tcPr>
          <w:p w14:paraId="7E4003C5" w14:textId="1BBA3AFE" w:rsidR="00121991" w:rsidRDefault="00121991">
            <w:pPr>
              <w:jc w:val="left"/>
              <w:rPr>
                <w:lang w:val="de-AT"/>
              </w:rPr>
            </w:pPr>
            <w:r>
              <w:rPr>
                <w:noProof/>
              </w:rPr>
              <w:drawing>
                <wp:inline distT="0" distB="0" distL="0" distR="0" wp14:anchorId="5275EB7A" wp14:editId="11CEEEC1">
                  <wp:extent cx="2922226" cy="305322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066"/>
                          <a:stretch/>
                        </pic:blipFill>
                        <pic:spPr bwMode="auto">
                          <a:xfrm>
                            <a:off x="0" y="0"/>
                            <a:ext cx="2973346" cy="31066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A56194" w14:textId="77777777" w:rsidR="00121991" w:rsidRDefault="00121991">
      <w:pPr>
        <w:jc w:val="left"/>
        <w:rPr>
          <w:lang w:val="de-AT"/>
        </w:rPr>
      </w:pPr>
    </w:p>
    <w:p w14:paraId="619C85F3" w14:textId="2D71CAD0" w:rsidR="00027724" w:rsidRDefault="00027724">
      <w:pPr>
        <w:jc w:val="left"/>
        <w:rPr>
          <w:lang w:val="de-AT"/>
        </w:rPr>
      </w:pPr>
      <w:r>
        <w:rPr>
          <w:lang w:val="de-AT"/>
        </w:rPr>
        <w:br w:type="page"/>
      </w:r>
    </w:p>
    <w:p w14:paraId="1EB83CE8" w14:textId="77777777" w:rsidR="007C79B0" w:rsidRPr="00121991" w:rsidRDefault="007C79B0" w:rsidP="00121991">
      <w:pPr>
        <w:pStyle w:val="berschrift1"/>
        <w:numPr>
          <w:ilvl w:val="0"/>
          <w:numId w:val="3"/>
        </w:numPr>
        <w:tabs>
          <w:tab w:val="clear" w:pos="851"/>
        </w:tabs>
      </w:pPr>
      <w:bookmarkStart w:id="40" w:name="_Toc126746403"/>
      <w:r w:rsidRPr="00121991">
        <w:lastRenderedPageBreak/>
        <w:t>Speicherplatz</w:t>
      </w:r>
      <w:bookmarkEnd w:id="40"/>
    </w:p>
    <w:p w14:paraId="1D055884" w14:textId="77777777" w:rsidR="007C79B0" w:rsidRPr="007073EE" w:rsidRDefault="007C79B0" w:rsidP="007C79B0">
      <w:pPr>
        <w:pStyle w:val="Listenabsatz"/>
        <w:ind w:left="0"/>
        <w:rPr>
          <w:color w:val="000000"/>
          <w:szCs w:val="16"/>
          <w:lang w:val="de-AT"/>
        </w:rPr>
      </w:pPr>
    </w:p>
    <w:p w14:paraId="71217753" w14:textId="3C661D66" w:rsidR="007C79B0" w:rsidRPr="007073EE" w:rsidRDefault="007C79B0" w:rsidP="007C79B0">
      <w:pPr>
        <w:pStyle w:val="Listenabsatz"/>
        <w:ind w:left="0"/>
        <w:rPr>
          <w:color w:val="000000"/>
          <w:szCs w:val="16"/>
          <w:lang w:val="de-AT"/>
        </w:rPr>
      </w:pPr>
      <w:r w:rsidRPr="007073EE">
        <w:rPr>
          <w:color w:val="000000"/>
          <w:szCs w:val="16"/>
          <w:lang w:val="de-AT"/>
        </w:rPr>
        <w:t xml:space="preserve">Da das iPad nur eine Speicherkapazität von </w:t>
      </w:r>
      <w:r w:rsidR="00121991" w:rsidRPr="007073EE">
        <w:rPr>
          <w:color w:val="000000"/>
          <w:szCs w:val="16"/>
          <w:lang w:val="de-AT"/>
        </w:rPr>
        <w:t xml:space="preserve">32 GB (Geräte von 2021) und </w:t>
      </w:r>
      <w:r w:rsidRPr="007073EE">
        <w:rPr>
          <w:color w:val="000000"/>
          <w:szCs w:val="16"/>
          <w:lang w:val="de-AT"/>
        </w:rPr>
        <w:t xml:space="preserve">64GB </w:t>
      </w:r>
      <w:r w:rsidR="00121991" w:rsidRPr="007073EE">
        <w:rPr>
          <w:color w:val="000000"/>
          <w:szCs w:val="16"/>
          <w:lang w:val="de-AT"/>
        </w:rPr>
        <w:t xml:space="preserve">(Geräte von 2021) </w:t>
      </w:r>
      <w:r w:rsidRPr="007073EE">
        <w:rPr>
          <w:color w:val="000000"/>
          <w:szCs w:val="16"/>
          <w:lang w:val="de-AT"/>
        </w:rPr>
        <w:t>hat, sollten Fotos, Musik, Dokumente und andere Dateien in der bereitgestellten OneDrive Cloud abgespeichert werden. Hier stehen 1TB Speicherplatz zur Verfügung.</w:t>
      </w:r>
    </w:p>
    <w:p w14:paraId="0CE66071" w14:textId="7D0E8B24" w:rsidR="007C79B0" w:rsidRPr="007073EE" w:rsidRDefault="007C79B0" w:rsidP="00BD54D8">
      <w:pPr>
        <w:tabs>
          <w:tab w:val="num" w:pos="567"/>
        </w:tabs>
        <w:autoSpaceDE w:val="0"/>
        <w:autoSpaceDN w:val="0"/>
        <w:adjustRightInd w:val="0"/>
        <w:jc w:val="left"/>
        <w:rPr>
          <w:color w:val="000000"/>
          <w:szCs w:val="16"/>
          <w:lang w:val="de-AT"/>
        </w:rPr>
      </w:pPr>
    </w:p>
    <w:p w14:paraId="4CE3C378" w14:textId="77777777" w:rsidR="001430E6" w:rsidRPr="001430E6" w:rsidRDefault="001430E6" w:rsidP="001430E6">
      <w:pPr>
        <w:pStyle w:val="berschrift1"/>
        <w:numPr>
          <w:ilvl w:val="1"/>
          <w:numId w:val="3"/>
        </w:numPr>
        <w:tabs>
          <w:tab w:val="clear" w:pos="851"/>
        </w:tabs>
      </w:pPr>
      <w:bookmarkStart w:id="41" w:name="_Toc121171069"/>
      <w:bookmarkStart w:id="42" w:name="_Toc126746404"/>
      <w:r w:rsidRPr="001430E6">
        <w:t>OneDrive als Cloud Speicher festlegen</w:t>
      </w:r>
      <w:bookmarkEnd w:id="41"/>
      <w:bookmarkEnd w:id="42"/>
    </w:p>
    <w:p w14:paraId="58CEBBCB" w14:textId="77777777" w:rsidR="001430E6" w:rsidRPr="007073EE" w:rsidRDefault="001430E6" w:rsidP="001430E6">
      <w:pPr>
        <w:rPr>
          <w:color w:val="000000"/>
          <w:szCs w:val="16"/>
          <w:lang w:val="de-AT"/>
        </w:rPr>
      </w:pPr>
    </w:p>
    <w:p w14:paraId="0E07357D" w14:textId="77777777" w:rsidR="001430E6" w:rsidRPr="007073EE" w:rsidRDefault="001430E6" w:rsidP="001430E6">
      <w:pPr>
        <w:rPr>
          <w:color w:val="000000"/>
          <w:szCs w:val="16"/>
          <w:lang w:val="de-AT"/>
        </w:rPr>
      </w:pPr>
      <w:r w:rsidRPr="007073EE">
        <w:rPr>
          <w:color w:val="000000"/>
          <w:szCs w:val="16"/>
          <w:lang w:val="de-AT"/>
        </w:rPr>
        <w:t>wir befinden uns auf einem Apple Gerät und darum ist standardmäßig der iCloud Drive als Cloud Speicher eingestellt. Die Mehrzahl unserer Cloud Anwendungen dürfte weiterhin im Office365 Portal liegen. So wird es Sinn machen, OneDrive als Cloudspeicher zur Verfügung zu stellen.</w:t>
      </w:r>
    </w:p>
    <w:p w14:paraId="459BAE9D" w14:textId="77777777" w:rsidR="001430E6" w:rsidRPr="007073EE" w:rsidRDefault="001430E6" w:rsidP="001430E6">
      <w:pPr>
        <w:rPr>
          <w:color w:val="000000"/>
          <w:szCs w:val="16"/>
          <w:lang w:val="de-AT"/>
        </w:rPr>
      </w:pPr>
    </w:p>
    <w:tbl>
      <w:tblPr>
        <w:tblStyle w:val="Tabellenraster"/>
        <w:tblW w:w="0" w:type="auto"/>
        <w:tblLook w:val="04A0" w:firstRow="1" w:lastRow="0" w:firstColumn="1" w:lastColumn="0" w:noHBand="0" w:noVBand="1"/>
      </w:tblPr>
      <w:tblGrid>
        <w:gridCol w:w="4722"/>
        <w:gridCol w:w="4908"/>
      </w:tblGrid>
      <w:tr w:rsidR="001430E6" w:rsidRPr="009631C2" w14:paraId="77932C0E" w14:textId="77777777" w:rsidTr="00525A9F">
        <w:tc>
          <w:tcPr>
            <w:tcW w:w="4698" w:type="dxa"/>
          </w:tcPr>
          <w:p w14:paraId="00868B57" w14:textId="77777777" w:rsidR="001430E6" w:rsidRPr="009631C2" w:rsidRDefault="001430E6" w:rsidP="00525A9F">
            <w:pPr>
              <w:rPr>
                <w:sz w:val="18"/>
                <w:szCs w:val="18"/>
                <w:lang w:val="de-AT"/>
              </w:rPr>
            </w:pPr>
            <w:r w:rsidRPr="009631C2">
              <w:rPr>
                <w:noProof/>
                <w:sz w:val="18"/>
                <w:szCs w:val="18"/>
              </w:rPr>
              <w:drawing>
                <wp:inline distT="0" distB="0" distL="0" distR="0" wp14:anchorId="651075AE" wp14:editId="1B50FFFF">
                  <wp:extent cx="2861502" cy="3666227"/>
                  <wp:effectExtent l="0" t="0" r="0" b="0"/>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2936103" cy="3761808"/>
                          </a:xfrm>
                          <a:prstGeom prst="rect">
                            <a:avLst/>
                          </a:prstGeom>
                        </pic:spPr>
                      </pic:pic>
                    </a:graphicData>
                  </a:graphic>
                </wp:inline>
              </w:drawing>
            </w:r>
          </w:p>
        </w:tc>
        <w:tc>
          <w:tcPr>
            <w:tcW w:w="4932" w:type="dxa"/>
          </w:tcPr>
          <w:p w14:paraId="449C34F7" w14:textId="77777777" w:rsidR="001430E6" w:rsidRPr="009631C2" w:rsidRDefault="001430E6" w:rsidP="00525A9F">
            <w:pPr>
              <w:rPr>
                <w:sz w:val="18"/>
                <w:szCs w:val="18"/>
                <w:lang w:val="de-AT"/>
              </w:rPr>
            </w:pPr>
            <w:r w:rsidRPr="009631C2">
              <w:rPr>
                <w:noProof/>
                <w:sz w:val="18"/>
                <w:szCs w:val="18"/>
              </w:rPr>
              <w:drawing>
                <wp:inline distT="0" distB="0" distL="0" distR="0" wp14:anchorId="0E766ED1" wp14:editId="554D707F">
                  <wp:extent cx="2576051" cy="2122099"/>
                  <wp:effectExtent l="0" t="0" r="0" b="0"/>
                  <wp:docPr id="782" name="Grafi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val="0"/>
                              </a:ext>
                            </a:extLst>
                          </a:blip>
                          <a:srcRect r="13037"/>
                          <a:stretch/>
                        </pic:blipFill>
                        <pic:spPr bwMode="auto">
                          <a:xfrm>
                            <a:off x="0" y="0"/>
                            <a:ext cx="2618438" cy="2157016"/>
                          </a:xfrm>
                          <a:prstGeom prst="rect">
                            <a:avLst/>
                          </a:prstGeom>
                          <a:ln>
                            <a:noFill/>
                          </a:ln>
                          <a:extLst>
                            <a:ext uri="{53640926-AAD7-44D8-BBD7-CCE9431645EC}">
                              <a14:shadowObscured xmlns:a14="http://schemas.microsoft.com/office/drawing/2010/main"/>
                            </a:ext>
                          </a:extLst>
                        </pic:spPr>
                      </pic:pic>
                    </a:graphicData>
                  </a:graphic>
                </wp:inline>
              </w:drawing>
            </w:r>
          </w:p>
          <w:p w14:paraId="37A8AF97" w14:textId="77777777" w:rsidR="001430E6" w:rsidRPr="009631C2" w:rsidRDefault="001430E6" w:rsidP="00525A9F">
            <w:pPr>
              <w:rPr>
                <w:sz w:val="18"/>
                <w:szCs w:val="18"/>
                <w:lang w:val="de-AT"/>
              </w:rPr>
            </w:pPr>
          </w:p>
          <w:p w14:paraId="5D64FA36" w14:textId="77777777" w:rsidR="001430E6" w:rsidRPr="009631C2" w:rsidRDefault="001430E6" w:rsidP="00525A9F">
            <w:pPr>
              <w:rPr>
                <w:sz w:val="18"/>
                <w:szCs w:val="18"/>
                <w:lang w:val="de-AT"/>
              </w:rPr>
            </w:pPr>
            <w:r w:rsidRPr="009631C2">
              <w:rPr>
                <w:noProof/>
                <w:sz w:val="18"/>
                <w:szCs w:val="18"/>
              </w:rPr>
              <w:drawing>
                <wp:inline distT="0" distB="0" distL="0" distR="0" wp14:anchorId="5DD11E2F" wp14:editId="56E669FF">
                  <wp:extent cx="2596551" cy="11873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2664993" cy="1218678"/>
                          </a:xfrm>
                          <a:prstGeom prst="rect">
                            <a:avLst/>
                          </a:prstGeom>
                          <a:ln>
                            <a:noFill/>
                          </a:ln>
                          <a:extLst>
                            <a:ext uri="{53640926-AAD7-44D8-BBD7-CCE9431645EC}">
                              <a14:shadowObscured xmlns:a14="http://schemas.microsoft.com/office/drawing/2010/main"/>
                            </a:ext>
                          </a:extLst>
                        </pic:spPr>
                      </pic:pic>
                    </a:graphicData>
                  </a:graphic>
                </wp:inline>
              </w:drawing>
            </w:r>
          </w:p>
          <w:p w14:paraId="05DFD8F7" w14:textId="77777777" w:rsidR="001430E6" w:rsidRPr="009631C2" w:rsidRDefault="001430E6" w:rsidP="00525A9F">
            <w:pPr>
              <w:rPr>
                <w:sz w:val="18"/>
                <w:szCs w:val="18"/>
                <w:lang w:val="de-AT"/>
              </w:rPr>
            </w:pPr>
          </w:p>
        </w:tc>
      </w:tr>
    </w:tbl>
    <w:p w14:paraId="640E1B5B" w14:textId="77777777" w:rsidR="001430E6" w:rsidRPr="009631C2" w:rsidRDefault="001430E6" w:rsidP="001430E6">
      <w:pPr>
        <w:rPr>
          <w:sz w:val="18"/>
          <w:szCs w:val="18"/>
          <w:lang w:val="de-AT"/>
        </w:rPr>
      </w:pPr>
    </w:p>
    <w:tbl>
      <w:tblPr>
        <w:tblStyle w:val="Tabellenraster"/>
        <w:tblW w:w="0" w:type="auto"/>
        <w:tblLook w:val="04A0" w:firstRow="1" w:lastRow="0" w:firstColumn="1" w:lastColumn="0" w:noHBand="0" w:noVBand="1"/>
      </w:tblPr>
      <w:tblGrid>
        <w:gridCol w:w="3311"/>
        <w:gridCol w:w="3250"/>
        <w:gridCol w:w="3069"/>
      </w:tblGrid>
      <w:tr w:rsidR="001430E6" w:rsidRPr="009631C2" w14:paraId="00AF44F1" w14:textId="77777777" w:rsidTr="00525A9F">
        <w:tc>
          <w:tcPr>
            <w:tcW w:w="3210" w:type="dxa"/>
          </w:tcPr>
          <w:p w14:paraId="0C3C5F15" w14:textId="77777777" w:rsidR="001430E6" w:rsidRPr="009631C2" w:rsidRDefault="001430E6" w:rsidP="00525A9F">
            <w:pPr>
              <w:rPr>
                <w:sz w:val="18"/>
                <w:szCs w:val="18"/>
                <w:lang w:val="de-AT"/>
              </w:rPr>
            </w:pPr>
            <w:r w:rsidRPr="009631C2">
              <w:rPr>
                <w:noProof/>
                <w:sz w:val="18"/>
                <w:szCs w:val="18"/>
              </w:rPr>
              <w:drawing>
                <wp:inline distT="0" distB="0" distL="0" distR="0" wp14:anchorId="579D5661" wp14:editId="4A07B575">
                  <wp:extent cx="2176835" cy="2111293"/>
                  <wp:effectExtent l="0" t="0" r="0" b="3810"/>
                  <wp:docPr id="811" name="Grafi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185570" cy="2119765"/>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03186720" w14:textId="77777777" w:rsidR="001430E6" w:rsidRPr="009631C2" w:rsidRDefault="001430E6" w:rsidP="00525A9F">
            <w:pPr>
              <w:rPr>
                <w:b/>
                <w:bCs/>
                <w:noProof/>
                <w:sz w:val="18"/>
                <w:szCs w:val="18"/>
              </w:rPr>
            </w:pPr>
            <w:r w:rsidRPr="009631C2">
              <w:rPr>
                <w:b/>
                <w:bCs/>
                <w:noProof/>
                <w:sz w:val="18"/>
                <w:szCs w:val="18"/>
              </w:rPr>
              <w:t>Optional</w:t>
            </w:r>
            <w:r w:rsidRPr="009631C2">
              <w:rPr>
                <w:noProof/>
                <w:sz w:val="18"/>
                <w:szCs w:val="18"/>
              </w:rPr>
              <w:t xml:space="preserve"> kann man den iCloud Drive deaktivieren, um OneDrive zu forcieren. </w:t>
            </w:r>
            <w:r w:rsidRPr="009631C2">
              <w:rPr>
                <w:b/>
                <w:bCs/>
                <w:noProof/>
                <w:sz w:val="18"/>
                <w:szCs w:val="18"/>
              </w:rPr>
              <w:t>Es fehlen zurzeit die Erfahrungen.</w:t>
            </w:r>
          </w:p>
          <w:p w14:paraId="5A38D678" w14:textId="77777777" w:rsidR="001430E6" w:rsidRPr="009631C2" w:rsidRDefault="001430E6" w:rsidP="00525A9F">
            <w:pPr>
              <w:rPr>
                <w:sz w:val="18"/>
                <w:szCs w:val="18"/>
                <w:lang w:val="de-AT"/>
              </w:rPr>
            </w:pPr>
            <w:r w:rsidRPr="009631C2">
              <w:rPr>
                <w:noProof/>
                <w:sz w:val="18"/>
                <w:szCs w:val="18"/>
              </w:rPr>
              <w:drawing>
                <wp:inline distT="0" distB="0" distL="0" distR="0" wp14:anchorId="24C92AC3" wp14:editId="547A4BD6">
                  <wp:extent cx="2127940" cy="2070869"/>
                  <wp:effectExtent l="0" t="0" r="5715" b="5715"/>
                  <wp:docPr id="812" name="Grafi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40213" cy="2082813"/>
                          </a:xfrm>
                          <a:prstGeom prst="rect">
                            <a:avLst/>
                          </a:prstGeom>
                        </pic:spPr>
                      </pic:pic>
                    </a:graphicData>
                  </a:graphic>
                </wp:inline>
              </w:drawing>
            </w:r>
          </w:p>
        </w:tc>
        <w:tc>
          <w:tcPr>
            <w:tcW w:w="3210" w:type="dxa"/>
          </w:tcPr>
          <w:p w14:paraId="51889B01" w14:textId="77777777" w:rsidR="001430E6" w:rsidRPr="009631C2" w:rsidRDefault="001430E6" w:rsidP="00525A9F">
            <w:pPr>
              <w:rPr>
                <w:sz w:val="18"/>
                <w:szCs w:val="18"/>
                <w:lang w:val="de-AT"/>
              </w:rPr>
            </w:pPr>
            <w:r w:rsidRPr="009631C2">
              <w:rPr>
                <w:noProof/>
                <w:sz w:val="18"/>
                <w:szCs w:val="18"/>
              </w:rPr>
              <w:drawing>
                <wp:inline distT="0" distB="0" distL="0" distR="0" wp14:anchorId="72BC3824" wp14:editId="39C2B065">
                  <wp:extent cx="2006600" cy="1915283"/>
                  <wp:effectExtent l="0" t="0" r="0" b="8890"/>
                  <wp:docPr id="814" name="Grafi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015987" cy="19242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77C39B" w14:textId="34A2F64C" w:rsidR="00497F9B" w:rsidRPr="00497F9B" w:rsidRDefault="00497F9B" w:rsidP="00497F9B">
      <w:pPr>
        <w:pStyle w:val="berschrift1"/>
        <w:numPr>
          <w:ilvl w:val="1"/>
          <w:numId w:val="3"/>
        </w:numPr>
        <w:tabs>
          <w:tab w:val="clear" w:pos="851"/>
        </w:tabs>
      </w:pPr>
      <w:bookmarkStart w:id="43" w:name="_Toc126746405"/>
      <w:r w:rsidRPr="00497F9B">
        <w:lastRenderedPageBreak/>
        <w:t>Fotos und Videos auf OneDrive speichern</w:t>
      </w:r>
      <w:bookmarkEnd w:id="43"/>
    </w:p>
    <w:p w14:paraId="494DE42B" w14:textId="4C3730EB" w:rsidR="00A21253" w:rsidRDefault="00A21253" w:rsidP="00BD54D8">
      <w:pPr>
        <w:tabs>
          <w:tab w:val="num" w:pos="567"/>
        </w:tabs>
        <w:autoSpaceDE w:val="0"/>
        <w:autoSpaceDN w:val="0"/>
        <w:adjustRightInd w:val="0"/>
        <w:jc w:val="left"/>
      </w:pPr>
    </w:p>
    <w:tbl>
      <w:tblPr>
        <w:tblStyle w:val="Tabellenraster"/>
        <w:tblW w:w="0" w:type="auto"/>
        <w:tblLook w:val="04A0" w:firstRow="1" w:lastRow="0" w:firstColumn="1" w:lastColumn="0" w:noHBand="0" w:noVBand="1"/>
      </w:tblPr>
      <w:tblGrid>
        <w:gridCol w:w="4815"/>
        <w:gridCol w:w="4815"/>
      </w:tblGrid>
      <w:tr w:rsidR="007C575D" w14:paraId="22DE38C6" w14:textId="77777777" w:rsidTr="00497F9B">
        <w:tc>
          <w:tcPr>
            <w:tcW w:w="4815" w:type="dxa"/>
          </w:tcPr>
          <w:p w14:paraId="102C0034" w14:textId="77777777" w:rsidR="004F0A56" w:rsidRPr="00431004" w:rsidRDefault="004F0A56" w:rsidP="004F0A56">
            <w:pPr>
              <w:tabs>
                <w:tab w:val="num" w:pos="567"/>
              </w:tabs>
              <w:autoSpaceDE w:val="0"/>
              <w:autoSpaceDN w:val="0"/>
              <w:adjustRightInd w:val="0"/>
              <w:jc w:val="left"/>
              <w:rPr>
                <w:lang w:val="de-AT"/>
              </w:rPr>
            </w:pPr>
            <w:r w:rsidRPr="007073EE">
              <w:rPr>
                <w:color w:val="000000"/>
                <w:szCs w:val="16"/>
                <w:lang w:val="de-AT"/>
              </w:rPr>
              <w:t>Tippen</w:t>
            </w:r>
            <w:r w:rsidRPr="00431004">
              <w:rPr>
                <w:lang w:val="de-AT"/>
              </w:rPr>
              <w:t xml:space="preserve"> Sie in der OneDrive-App auf Ihr Kontobild:</w:t>
            </w:r>
          </w:p>
          <w:p w14:paraId="0310960C" w14:textId="24FDE28F" w:rsidR="004F0A56" w:rsidRPr="00431004" w:rsidRDefault="004F0A56" w:rsidP="004F0A56">
            <w:pPr>
              <w:tabs>
                <w:tab w:val="num" w:pos="567"/>
              </w:tabs>
              <w:autoSpaceDE w:val="0"/>
              <w:autoSpaceDN w:val="0"/>
              <w:adjustRightInd w:val="0"/>
              <w:jc w:val="left"/>
              <w:rPr>
                <w:lang w:val="de-AT"/>
              </w:rPr>
            </w:pPr>
            <w:r>
              <w:rPr>
                <w:noProof/>
              </w:rPr>
              <w:drawing>
                <wp:inline distT="0" distB="0" distL="0" distR="0" wp14:anchorId="3AE95653" wp14:editId="24A187D8">
                  <wp:extent cx="2920663" cy="124710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51038"/>
                          <a:stretch/>
                        </pic:blipFill>
                        <pic:spPr bwMode="auto">
                          <a:xfrm>
                            <a:off x="0" y="0"/>
                            <a:ext cx="2995895" cy="1279231"/>
                          </a:xfrm>
                          <a:prstGeom prst="rect">
                            <a:avLst/>
                          </a:prstGeom>
                          <a:noFill/>
                          <a:ln>
                            <a:noFill/>
                          </a:ln>
                          <a:extLst>
                            <a:ext uri="{53640926-AAD7-44D8-BBD7-CCE9431645EC}">
                              <a14:shadowObscured xmlns:a14="http://schemas.microsoft.com/office/drawing/2010/main"/>
                            </a:ext>
                          </a:extLst>
                        </pic:spPr>
                      </pic:pic>
                    </a:graphicData>
                  </a:graphic>
                </wp:inline>
              </w:drawing>
            </w:r>
          </w:p>
          <w:p w14:paraId="68AD697A" w14:textId="77777777" w:rsidR="00497F9B" w:rsidRPr="004F0A56" w:rsidRDefault="00497F9B" w:rsidP="004F0A56">
            <w:pPr>
              <w:tabs>
                <w:tab w:val="num" w:pos="567"/>
              </w:tabs>
              <w:autoSpaceDE w:val="0"/>
              <w:autoSpaceDN w:val="0"/>
              <w:adjustRightInd w:val="0"/>
              <w:jc w:val="left"/>
              <w:rPr>
                <w:lang w:val="de-AT"/>
              </w:rPr>
            </w:pPr>
          </w:p>
        </w:tc>
        <w:tc>
          <w:tcPr>
            <w:tcW w:w="4815" w:type="dxa"/>
          </w:tcPr>
          <w:p w14:paraId="1233DC7B" w14:textId="6A9E0F6E" w:rsidR="004F0A56" w:rsidRDefault="004F0A56" w:rsidP="00BD54D8">
            <w:pPr>
              <w:tabs>
                <w:tab w:val="num" w:pos="567"/>
              </w:tabs>
              <w:autoSpaceDE w:val="0"/>
              <w:autoSpaceDN w:val="0"/>
              <w:adjustRightInd w:val="0"/>
              <w:jc w:val="left"/>
              <w:rPr>
                <w:noProof/>
              </w:rPr>
            </w:pPr>
            <w:r>
              <w:t>Einstellungen</w:t>
            </w:r>
          </w:p>
          <w:p w14:paraId="7D2BFB59" w14:textId="2E83D29F" w:rsidR="00497F9B" w:rsidRDefault="004F0A56" w:rsidP="00BD54D8">
            <w:pPr>
              <w:tabs>
                <w:tab w:val="num" w:pos="567"/>
              </w:tabs>
              <w:autoSpaceDE w:val="0"/>
              <w:autoSpaceDN w:val="0"/>
              <w:adjustRightInd w:val="0"/>
              <w:jc w:val="left"/>
            </w:pPr>
            <w:r>
              <w:rPr>
                <w:noProof/>
              </w:rPr>
              <w:drawing>
                <wp:inline distT="0" distB="0" distL="0" distR="0" wp14:anchorId="7732C834" wp14:editId="7237782F">
                  <wp:extent cx="2376170" cy="2320065"/>
                  <wp:effectExtent l="0" t="0" r="508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440" r="40662" b="53803"/>
                          <a:stretch/>
                        </pic:blipFill>
                        <pic:spPr bwMode="auto">
                          <a:xfrm>
                            <a:off x="0" y="0"/>
                            <a:ext cx="2403310" cy="2346564"/>
                          </a:xfrm>
                          <a:prstGeom prst="rect">
                            <a:avLst/>
                          </a:prstGeom>
                          <a:ln>
                            <a:noFill/>
                          </a:ln>
                          <a:extLst>
                            <a:ext uri="{53640926-AAD7-44D8-BBD7-CCE9431645EC}">
                              <a14:shadowObscured xmlns:a14="http://schemas.microsoft.com/office/drawing/2010/main"/>
                            </a:ext>
                          </a:extLst>
                        </pic:spPr>
                      </pic:pic>
                    </a:graphicData>
                  </a:graphic>
                </wp:inline>
              </w:drawing>
            </w:r>
          </w:p>
          <w:p w14:paraId="5FB44C41" w14:textId="6FFAA229" w:rsidR="004F0A56" w:rsidRDefault="004F0A56" w:rsidP="00BD54D8">
            <w:pPr>
              <w:tabs>
                <w:tab w:val="num" w:pos="567"/>
              </w:tabs>
              <w:autoSpaceDE w:val="0"/>
              <w:autoSpaceDN w:val="0"/>
              <w:adjustRightInd w:val="0"/>
              <w:jc w:val="left"/>
            </w:pPr>
          </w:p>
        </w:tc>
      </w:tr>
      <w:tr w:rsidR="007C575D" w14:paraId="5F7D1B43" w14:textId="77777777" w:rsidTr="00497F9B">
        <w:tc>
          <w:tcPr>
            <w:tcW w:w="4815" w:type="dxa"/>
          </w:tcPr>
          <w:p w14:paraId="0F55A3C1" w14:textId="2671BC02" w:rsidR="004F0A56" w:rsidRDefault="004F0A56" w:rsidP="00BD54D8">
            <w:pPr>
              <w:tabs>
                <w:tab w:val="num" w:pos="567"/>
              </w:tabs>
              <w:autoSpaceDE w:val="0"/>
              <w:autoSpaceDN w:val="0"/>
              <w:adjustRightInd w:val="0"/>
              <w:jc w:val="left"/>
              <w:rPr>
                <w:noProof/>
              </w:rPr>
            </w:pPr>
            <w:r>
              <w:rPr>
                <w:noProof/>
              </w:rPr>
              <w:t>Kameraupload</w:t>
            </w:r>
          </w:p>
          <w:p w14:paraId="4234D1A1" w14:textId="0742236C" w:rsidR="00497F9B" w:rsidRDefault="004F0A56" w:rsidP="00BD54D8">
            <w:pPr>
              <w:tabs>
                <w:tab w:val="num" w:pos="567"/>
              </w:tabs>
              <w:autoSpaceDE w:val="0"/>
              <w:autoSpaceDN w:val="0"/>
              <w:adjustRightInd w:val="0"/>
              <w:jc w:val="left"/>
            </w:pPr>
            <w:r>
              <w:rPr>
                <w:noProof/>
              </w:rPr>
              <w:drawing>
                <wp:inline distT="0" distB="0" distL="0" distR="0" wp14:anchorId="0C471665" wp14:editId="6743BB00">
                  <wp:extent cx="2920365" cy="2470142"/>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r="38890" b="60198"/>
                          <a:stretch/>
                        </pic:blipFill>
                        <pic:spPr bwMode="auto">
                          <a:xfrm>
                            <a:off x="0" y="0"/>
                            <a:ext cx="2941812" cy="2488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A8FBFD1" w14:textId="065B093C" w:rsidR="00497F9B" w:rsidRDefault="009B0B60" w:rsidP="004F0A56">
            <w:pPr>
              <w:tabs>
                <w:tab w:val="num" w:pos="567"/>
              </w:tabs>
              <w:autoSpaceDE w:val="0"/>
              <w:autoSpaceDN w:val="0"/>
              <w:adjustRightInd w:val="0"/>
              <w:jc w:val="right"/>
            </w:pPr>
            <w:r>
              <w:t>Videos einschließen</w:t>
            </w:r>
          </w:p>
          <w:p w14:paraId="3321B644" w14:textId="468CF084" w:rsidR="009B0B60" w:rsidRDefault="009B0B60" w:rsidP="004F0A56">
            <w:pPr>
              <w:tabs>
                <w:tab w:val="num" w:pos="567"/>
              </w:tabs>
              <w:autoSpaceDE w:val="0"/>
              <w:autoSpaceDN w:val="0"/>
              <w:adjustRightInd w:val="0"/>
              <w:jc w:val="right"/>
            </w:pPr>
            <w:r>
              <w:rPr>
                <w:noProof/>
              </w:rPr>
              <w:drawing>
                <wp:inline distT="0" distB="0" distL="0" distR="0" wp14:anchorId="27F3D338" wp14:editId="1FED704C">
                  <wp:extent cx="2845057" cy="1992202"/>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val="0"/>
                              </a:ext>
                            </a:extLst>
                          </a:blip>
                          <a:srcRect r="40229" b="67810"/>
                          <a:stretch/>
                        </pic:blipFill>
                        <pic:spPr bwMode="auto">
                          <a:xfrm>
                            <a:off x="0" y="0"/>
                            <a:ext cx="2915591" cy="2041592"/>
                          </a:xfrm>
                          <a:prstGeom prst="rect">
                            <a:avLst/>
                          </a:prstGeom>
                          <a:noFill/>
                          <a:ln>
                            <a:noFill/>
                          </a:ln>
                          <a:extLst>
                            <a:ext uri="{53640926-AAD7-44D8-BBD7-CCE9431645EC}">
                              <a14:shadowObscured xmlns:a14="http://schemas.microsoft.com/office/drawing/2010/main"/>
                            </a:ext>
                          </a:extLst>
                        </pic:spPr>
                      </pic:pic>
                    </a:graphicData>
                  </a:graphic>
                </wp:inline>
              </w:drawing>
            </w:r>
          </w:p>
          <w:p w14:paraId="7F5AF52F" w14:textId="07BE85DA" w:rsidR="009B0B60" w:rsidRDefault="009B0B60" w:rsidP="004F0A56">
            <w:pPr>
              <w:tabs>
                <w:tab w:val="num" w:pos="567"/>
              </w:tabs>
              <w:autoSpaceDE w:val="0"/>
              <w:autoSpaceDN w:val="0"/>
              <w:adjustRightInd w:val="0"/>
              <w:jc w:val="right"/>
            </w:pPr>
          </w:p>
        </w:tc>
      </w:tr>
      <w:tr w:rsidR="007C575D" w14:paraId="59A0036E" w14:textId="77777777" w:rsidTr="00497F9B">
        <w:tc>
          <w:tcPr>
            <w:tcW w:w="4815" w:type="dxa"/>
          </w:tcPr>
          <w:p w14:paraId="407AA503" w14:textId="77777777" w:rsidR="00497F9B" w:rsidRDefault="00497F9B" w:rsidP="00BD54D8">
            <w:pPr>
              <w:tabs>
                <w:tab w:val="num" w:pos="567"/>
              </w:tabs>
              <w:autoSpaceDE w:val="0"/>
              <w:autoSpaceDN w:val="0"/>
              <w:adjustRightInd w:val="0"/>
              <w:jc w:val="left"/>
            </w:pPr>
          </w:p>
          <w:p w14:paraId="5D8BB7AC" w14:textId="216FFBED" w:rsidR="007C575D" w:rsidRDefault="007C575D" w:rsidP="00BD54D8">
            <w:pPr>
              <w:tabs>
                <w:tab w:val="num" w:pos="567"/>
              </w:tabs>
              <w:autoSpaceDE w:val="0"/>
              <w:autoSpaceDN w:val="0"/>
              <w:adjustRightInd w:val="0"/>
              <w:jc w:val="left"/>
            </w:pPr>
            <w:r>
              <w:t>Jetzt kann man über das Kamera Icon in OneDrive Bilder ... fast direkt nach OneDrive laden.</w:t>
            </w:r>
          </w:p>
        </w:tc>
        <w:tc>
          <w:tcPr>
            <w:tcW w:w="4815" w:type="dxa"/>
          </w:tcPr>
          <w:p w14:paraId="7CA5F109" w14:textId="77777777" w:rsidR="007C575D" w:rsidRDefault="007C575D" w:rsidP="00BD54D8">
            <w:pPr>
              <w:tabs>
                <w:tab w:val="num" w:pos="567"/>
              </w:tabs>
              <w:autoSpaceDE w:val="0"/>
              <w:autoSpaceDN w:val="0"/>
              <w:adjustRightInd w:val="0"/>
              <w:jc w:val="left"/>
              <w:rPr>
                <w:noProof/>
              </w:rPr>
            </w:pPr>
          </w:p>
          <w:p w14:paraId="5412359F" w14:textId="0720493A" w:rsidR="00497F9B" w:rsidRDefault="007C575D" w:rsidP="00BD54D8">
            <w:pPr>
              <w:tabs>
                <w:tab w:val="num" w:pos="567"/>
              </w:tabs>
              <w:autoSpaceDE w:val="0"/>
              <w:autoSpaceDN w:val="0"/>
              <w:adjustRightInd w:val="0"/>
              <w:jc w:val="left"/>
            </w:pPr>
            <w:r>
              <w:rPr>
                <w:noProof/>
              </w:rPr>
              <w:drawing>
                <wp:inline distT="0" distB="0" distL="0" distR="0" wp14:anchorId="07A52E31" wp14:editId="1620E5E5">
                  <wp:extent cx="2903636" cy="154672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58705"/>
                          <a:stretch/>
                        </pic:blipFill>
                        <pic:spPr bwMode="auto">
                          <a:xfrm>
                            <a:off x="0" y="0"/>
                            <a:ext cx="2926253" cy="15587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5827B4" w14:textId="2CF7C91B" w:rsidR="00431004" w:rsidRDefault="00431004" w:rsidP="00BD54D8">
      <w:pPr>
        <w:tabs>
          <w:tab w:val="num" w:pos="567"/>
        </w:tabs>
        <w:autoSpaceDE w:val="0"/>
        <w:autoSpaceDN w:val="0"/>
        <w:adjustRightInd w:val="0"/>
        <w:jc w:val="left"/>
      </w:pPr>
    </w:p>
    <w:sectPr w:rsidR="00431004" w:rsidSect="000155C3">
      <w:headerReference w:type="even" r:id="rId58"/>
      <w:headerReference w:type="default" r:id="rId59"/>
      <w:footerReference w:type="even" r:id="rId60"/>
      <w:footerReference w:type="default" r:id="rId61"/>
      <w:headerReference w:type="first" r:id="rId62"/>
      <w:footerReference w:type="first" r:id="rId63"/>
      <w:pgSz w:w="11906" w:h="16838"/>
      <w:pgMar w:top="1417" w:right="849"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93C0B" w14:textId="77777777" w:rsidR="000155C3" w:rsidRDefault="000155C3" w:rsidP="00BD54D8">
      <w:r>
        <w:separator/>
      </w:r>
    </w:p>
  </w:endnote>
  <w:endnote w:type="continuationSeparator" w:id="0">
    <w:p w14:paraId="188C86E3" w14:textId="77777777" w:rsidR="000155C3" w:rsidRDefault="000155C3" w:rsidP="00BD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exRounded-Book">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5E89" w14:textId="77777777" w:rsidR="00523C80" w:rsidRDefault="00523C8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right w:w="0" w:type="dxa"/>
      </w:tblCellMar>
      <w:tblLook w:val="04A0" w:firstRow="1" w:lastRow="0" w:firstColumn="1" w:lastColumn="0" w:noHBand="0" w:noVBand="1"/>
    </w:tblPr>
    <w:tblGrid>
      <w:gridCol w:w="1234"/>
      <w:gridCol w:w="7301"/>
      <w:gridCol w:w="1105"/>
    </w:tblGrid>
    <w:tr w:rsidR="00BD54D8" w:rsidRPr="00E1576F" w14:paraId="0A5B7AAE" w14:textId="77777777" w:rsidTr="005316BD">
      <w:trPr>
        <w:trHeight w:val="57"/>
      </w:trPr>
      <w:tc>
        <w:tcPr>
          <w:tcW w:w="1271" w:type="dxa"/>
          <w:tcBorders>
            <w:bottom w:val="single" w:sz="4" w:space="0" w:color="4F81BD"/>
          </w:tcBorders>
          <w:shd w:val="clear" w:color="auto" w:fill="EEECE1"/>
          <w:vAlign w:val="center"/>
        </w:tcPr>
        <w:p w14:paraId="19CEAF3F" w14:textId="77777777" w:rsidR="00BD54D8" w:rsidRPr="00E1576F" w:rsidRDefault="00BD54D8" w:rsidP="00BD54D8">
          <w:pPr>
            <w:ind w:left="-108"/>
            <w:rPr>
              <w:color w:val="44546A" w:themeColor="text2"/>
              <w:sz w:val="2"/>
              <w:szCs w:val="16"/>
            </w:rPr>
          </w:pPr>
        </w:p>
      </w:tc>
      <w:tc>
        <w:tcPr>
          <w:tcW w:w="7518" w:type="dxa"/>
          <w:tcBorders>
            <w:bottom w:val="single" w:sz="4" w:space="0" w:color="4F81BD"/>
          </w:tcBorders>
          <w:shd w:val="clear" w:color="auto" w:fill="auto"/>
          <w:vAlign w:val="center"/>
        </w:tcPr>
        <w:p w14:paraId="2925BC4F" w14:textId="77777777" w:rsidR="00BD54D8" w:rsidRPr="00E1576F" w:rsidRDefault="00BD54D8" w:rsidP="00BD54D8">
          <w:pPr>
            <w:jc w:val="right"/>
            <w:rPr>
              <w:color w:val="44546A" w:themeColor="text2"/>
              <w:sz w:val="2"/>
              <w:szCs w:val="16"/>
            </w:rPr>
          </w:pPr>
        </w:p>
      </w:tc>
      <w:tc>
        <w:tcPr>
          <w:tcW w:w="1122" w:type="dxa"/>
          <w:tcBorders>
            <w:bottom w:val="single" w:sz="4" w:space="0" w:color="4F81BD"/>
          </w:tcBorders>
          <w:shd w:val="clear" w:color="auto" w:fill="auto"/>
          <w:vAlign w:val="center"/>
        </w:tcPr>
        <w:p w14:paraId="27B5F3EC" w14:textId="77777777" w:rsidR="00BD54D8" w:rsidRPr="00E1576F" w:rsidRDefault="00BD54D8" w:rsidP="00BD54D8">
          <w:pPr>
            <w:jc w:val="right"/>
            <w:rPr>
              <w:color w:val="44546A" w:themeColor="text2"/>
              <w:sz w:val="2"/>
              <w:szCs w:val="16"/>
            </w:rPr>
          </w:pPr>
        </w:p>
      </w:tc>
    </w:tr>
    <w:tr w:rsidR="00BD54D8" w:rsidRPr="00D9304F" w14:paraId="702AEA77" w14:textId="77777777" w:rsidTr="005316BD">
      <w:trPr>
        <w:trHeight w:val="274"/>
      </w:trPr>
      <w:tc>
        <w:tcPr>
          <w:tcW w:w="1271" w:type="dxa"/>
          <w:tcBorders>
            <w:top w:val="single" w:sz="4" w:space="0" w:color="4F81BD"/>
          </w:tcBorders>
          <w:shd w:val="clear" w:color="auto" w:fill="4F81BD"/>
          <w:vAlign w:val="center"/>
        </w:tcPr>
        <w:p w14:paraId="727E25CC" w14:textId="77777777" w:rsidR="00BD54D8" w:rsidRPr="00D9304F" w:rsidRDefault="00BD54D8" w:rsidP="00BD54D8">
          <w:pPr>
            <w:rPr>
              <w:noProof/>
              <w:color w:val="44546A" w:themeColor="text2"/>
              <w:sz w:val="16"/>
              <w:szCs w:val="16"/>
            </w:rPr>
          </w:pPr>
          <w:r w:rsidRPr="00B56166">
            <w:rPr>
              <w:color w:val="FFFFFF" w:themeColor="background1"/>
              <w:sz w:val="16"/>
              <w:szCs w:val="16"/>
            </w:rPr>
            <w:fldChar w:fldCharType="begin"/>
          </w:r>
          <w:r w:rsidRPr="00B56166">
            <w:rPr>
              <w:color w:val="FFFFFF" w:themeColor="background1"/>
              <w:sz w:val="16"/>
              <w:szCs w:val="16"/>
            </w:rPr>
            <w:instrText xml:space="preserve"> PAGE </w:instrText>
          </w:r>
          <w:r w:rsidRPr="00B56166">
            <w:rPr>
              <w:color w:val="FFFFFF" w:themeColor="background1"/>
              <w:sz w:val="16"/>
              <w:szCs w:val="16"/>
            </w:rPr>
            <w:fldChar w:fldCharType="separate"/>
          </w:r>
          <w:r>
            <w:rPr>
              <w:noProof/>
              <w:color w:val="FFFFFF" w:themeColor="background1"/>
              <w:sz w:val="16"/>
              <w:szCs w:val="16"/>
            </w:rPr>
            <w:t>2</w:t>
          </w:r>
          <w:r w:rsidRPr="00B56166">
            <w:rPr>
              <w:color w:val="FFFFFF" w:themeColor="background1"/>
              <w:sz w:val="16"/>
              <w:szCs w:val="16"/>
            </w:rPr>
            <w:fldChar w:fldCharType="end"/>
          </w:r>
          <w:r w:rsidRPr="00B56166">
            <w:rPr>
              <w:color w:val="FFFFFF" w:themeColor="background1"/>
              <w:sz w:val="16"/>
              <w:szCs w:val="16"/>
            </w:rPr>
            <w:t xml:space="preserve"> / </w:t>
          </w:r>
          <w:r w:rsidRPr="00B56166">
            <w:rPr>
              <w:color w:val="FFFFFF" w:themeColor="background1"/>
              <w:sz w:val="16"/>
              <w:szCs w:val="16"/>
            </w:rPr>
            <w:fldChar w:fldCharType="begin"/>
          </w:r>
          <w:r w:rsidRPr="00B56166">
            <w:rPr>
              <w:color w:val="FFFFFF" w:themeColor="background1"/>
              <w:sz w:val="16"/>
              <w:szCs w:val="16"/>
            </w:rPr>
            <w:instrText xml:space="preserve"> NUMPAGES </w:instrText>
          </w:r>
          <w:r w:rsidRPr="00B56166">
            <w:rPr>
              <w:color w:val="FFFFFF" w:themeColor="background1"/>
              <w:sz w:val="16"/>
              <w:szCs w:val="16"/>
            </w:rPr>
            <w:fldChar w:fldCharType="separate"/>
          </w:r>
          <w:r>
            <w:rPr>
              <w:noProof/>
              <w:color w:val="FFFFFF" w:themeColor="background1"/>
              <w:sz w:val="16"/>
              <w:szCs w:val="16"/>
            </w:rPr>
            <w:t>3</w:t>
          </w:r>
          <w:r w:rsidRPr="00B56166">
            <w:rPr>
              <w:color w:val="FFFFFF" w:themeColor="background1"/>
              <w:sz w:val="16"/>
              <w:szCs w:val="16"/>
            </w:rPr>
            <w:fldChar w:fldCharType="end"/>
          </w:r>
        </w:p>
      </w:tc>
      <w:tc>
        <w:tcPr>
          <w:tcW w:w="7518" w:type="dxa"/>
          <w:tcBorders>
            <w:top w:val="single" w:sz="4" w:space="0" w:color="4F81BD"/>
          </w:tcBorders>
          <w:shd w:val="clear" w:color="auto" w:fill="auto"/>
          <w:vAlign w:val="center"/>
        </w:tcPr>
        <w:p w14:paraId="6C7CF2FA" w14:textId="4A09F4B9" w:rsidR="008B6801" w:rsidRPr="00473D51" w:rsidRDefault="00473D51" w:rsidP="00BD54D8">
          <w:pPr>
            <w:rPr>
              <w:color w:val="44546A" w:themeColor="text2"/>
              <w:sz w:val="16"/>
              <w:szCs w:val="16"/>
              <w:lang w:val="de-AT"/>
            </w:rPr>
          </w:pPr>
          <w:r w:rsidRPr="00473D51">
            <w:rPr>
              <w:color w:val="44546A" w:themeColor="text2"/>
              <w:sz w:val="16"/>
              <w:szCs w:val="16"/>
              <w:lang w:val="de-AT"/>
            </w:rPr>
            <w:t xml:space="preserve">iPad Informationen für Eltern </w:t>
          </w:r>
          <w:r w:rsidR="002B32D0">
            <w:rPr>
              <w:color w:val="44546A" w:themeColor="text2"/>
              <w:sz w:val="16"/>
              <w:szCs w:val="16"/>
              <w:lang w:val="de-AT"/>
            </w:rPr>
            <w:t xml:space="preserve">Version </w:t>
          </w:r>
          <w:r w:rsidR="00523C80">
            <w:rPr>
              <w:color w:val="44546A" w:themeColor="text2"/>
              <w:sz w:val="16"/>
              <w:szCs w:val="16"/>
              <w:lang w:val="de-AT"/>
            </w:rPr>
            <w:t>1.</w:t>
          </w:r>
          <w:r w:rsidR="00492FEC">
            <w:rPr>
              <w:color w:val="44546A" w:themeColor="text2"/>
              <w:sz w:val="16"/>
              <w:szCs w:val="16"/>
              <w:lang w:val="de-AT"/>
            </w:rPr>
            <w:t>2</w:t>
          </w:r>
        </w:p>
      </w:tc>
      <w:tc>
        <w:tcPr>
          <w:tcW w:w="1122" w:type="dxa"/>
          <w:tcBorders>
            <w:top w:val="single" w:sz="4" w:space="0" w:color="4F81BD"/>
          </w:tcBorders>
          <w:shd w:val="clear" w:color="auto" w:fill="auto"/>
          <w:vAlign w:val="center"/>
        </w:tcPr>
        <w:p w14:paraId="10824201" w14:textId="77777777" w:rsidR="00BD54D8" w:rsidRPr="00B56166" w:rsidRDefault="00BD54D8" w:rsidP="00BD54D8">
          <w:pPr>
            <w:jc w:val="right"/>
            <w:rPr>
              <w:color w:val="FFFFFF" w:themeColor="background1"/>
              <w:sz w:val="16"/>
              <w:szCs w:val="16"/>
            </w:rPr>
          </w:pPr>
          <w:r w:rsidRPr="00D9304F">
            <w:rPr>
              <w:noProof/>
              <w:color w:val="44546A" w:themeColor="text2"/>
              <w:sz w:val="16"/>
              <w:szCs w:val="16"/>
            </w:rPr>
            <w:drawing>
              <wp:inline distT="0" distB="0" distL="0" distR="0" wp14:anchorId="3971C9B9" wp14:editId="5D5486A9">
                <wp:extent cx="318770" cy="124460"/>
                <wp:effectExtent l="0" t="0" r="5080" b="8890"/>
                <wp:docPr id="25"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24460"/>
                        </a:xfrm>
                        <a:prstGeom prst="rect">
                          <a:avLst/>
                        </a:prstGeom>
                        <a:noFill/>
                        <a:ln>
                          <a:noFill/>
                        </a:ln>
                      </pic:spPr>
                    </pic:pic>
                  </a:graphicData>
                </a:graphic>
              </wp:inline>
            </w:drawing>
          </w:r>
        </w:p>
      </w:tc>
    </w:tr>
  </w:tbl>
  <w:p w14:paraId="16BDF0DB" w14:textId="77777777" w:rsidR="00BD54D8" w:rsidRDefault="00BD54D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9922" w14:textId="77777777" w:rsidR="00523C80" w:rsidRDefault="00523C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124F6" w14:textId="77777777" w:rsidR="000155C3" w:rsidRDefault="000155C3" w:rsidP="00BD54D8">
      <w:r>
        <w:separator/>
      </w:r>
    </w:p>
  </w:footnote>
  <w:footnote w:type="continuationSeparator" w:id="0">
    <w:p w14:paraId="153D41AC" w14:textId="77777777" w:rsidR="000155C3" w:rsidRDefault="000155C3" w:rsidP="00BD5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ACBD" w14:textId="77777777" w:rsidR="00523C80" w:rsidRDefault="00523C8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5612" w14:textId="77777777" w:rsidR="00523C80" w:rsidRDefault="00523C8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82C6" w14:textId="77777777" w:rsidR="00523C80" w:rsidRDefault="00523C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86D61"/>
    <w:multiLevelType w:val="multilevel"/>
    <w:tmpl w:val="07DA818C"/>
    <w:lvl w:ilvl="0">
      <w:start w:val="1"/>
      <w:numFmt w:val="decimal"/>
      <w:pStyle w:val="berschrift1"/>
      <w:lvlText w:val="%1"/>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A4462B6"/>
    <w:multiLevelType w:val="multilevel"/>
    <w:tmpl w:val="8702ED2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239871226">
    <w:abstractNumId w:val="0"/>
  </w:num>
  <w:num w:numId="2" w16cid:durableId="1098016089">
    <w:abstractNumId w:val="0"/>
  </w:num>
  <w:num w:numId="3" w16cid:durableId="141119956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4D8"/>
    <w:rsid w:val="00006B8B"/>
    <w:rsid w:val="000155C3"/>
    <w:rsid w:val="0002010A"/>
    <w:rsid w:val="00027724"/>
    <w:rsid w:val="00027D15"/>
    <w:rsid w:val="00033236"/>
    <w:rsid w:val="00033A92"/>
    <w:rsid w:val="000369DF"/>
    <w:rsid w:val="000374DC"/>
    <w:rsid w:val="00052E42"/>
    <w:rsid w:val="00062CF2"/>
    <w:rsid w:val="0006327F"/>
    <w:rsid w:val="00066B0B"/>
    <w:rsid w:val="00074B17"/>
    <w:rsid w:val="00082433"/>
    <w:rsid w:val="0008742C"/>
    <w:rsid w:val="000A49F3"/>
    <w:rsid w:val="000A6917"/>
    <w:rsid w:val="000A74E1"/>
    <w:rsid w:val="000B7777"/>
    <w:rsid w:val="000C3A72"/>
    <w:rsid w:val="000D4B26"/>
    <w:rsid w:val="000D7668"/>
    <w:rsid w:val="000E06F0"/>
    <w:rsid w:val="000E5A10"/>
    <w:rsid w:val="000F417C"/>
    <w:rsid w:val="0010543C"/>
    <w:rsid w:val="00112557"/>
    <w:rsid w:val="00120706"/>
    <w:rsid w:val="00121991"/>
    <w:rsid w:val="00123A35"/>
    <w:rsid w:val="00132EEE"/>
    <w:rsid w:val="001430E6"/>
    <w:rsid w:val="00150BD5"/>
    <w:rsid w:val="00154E37"/>
    <w:rsid w:val="0016468E"/>
    <w:rsid w:val="001A1132"/>
    <w:rsid w:val="001A50FD"/>
    <w:rsid w:val="001B05D1"/>
    <w:rsid w:val="001B0EB9"/>
    <w:rsid w:val="001B6C45"/>
    <w:rsid w:val="001B7D6B"/>
    <w:rsid w:val="001D0E25"/>
    <w:rsid w:val="001D467A"/>
    <w:rsid w:val="001D5629"/>
    <w:rsid w:val="001E3A1C"/>
    <w:rsid w:val="001F281D"/>
    <w:rsid w:val="001F6171"/>
    <w:rsid w:val="0020088B"/>
    <w:rsid w:val="002008FE"/>
    <w:rsid w:val="00206043"/>
    <w:rsid w:val="002060CB"/>
    <w:rsid w:val="002069F9"/>
    <w:rsid w:val="00207BAC"/>
    <w:rsid w:val="00215BD6"/>
    <w:rsid w:val="002246F7"/>
    <w:rsid w:val="00227ED3"/>
    <w:rsid w:val="0024132C"/>
    <w:rsid w:val="00254C7D"/>
    <w:rsid w:val="00255AB3"/>
    <w:rsid w:val="00276471"/>
    <w:rsid w:val="0028036F"/>
    <w:rsid w:val="002B0223"/>
    <w:rsid w:val="002B32D0"/>
    <w:rsid w:val="002B5A09"/>
    <w:rsid w:val="002D2317"/>
    <w:rsid w:val="002D59B9"/>
    <w:rsid w:val="002D7AFF"/>
    <w:rsid w:val="002E5492"/>
    <w:rsid w:val="002F7AC1"/>
    <w:rsid w:val="00300BAE"/>
    <w:rsid w:val="00322F91"/>
    <w:rsid w:val="00335548"/>
    <w:rsid w:val="003437BC"/>
    <w:rsid w:val="00347FB4"/>
    <w:rsid w:val="00351DE9"/>
    <w:rsid w:val="00352AFB"/>
    <w:rsid w:val="00384085"/>
    <w:rsid w:val="00384F37"/>
    <w:rsid w:val="00385FDB"/>
    <w:rsid w:val="003945F6"/>
    <w:rsid w:val="003A44AE"/>
    <w:rsid w:val="003A6858"/>
    <w:rsid w:val="003B0225"/>
    <w:rsid w:val="003B66ED"/>
    <w:rsid w:val="003C25E7"/>
    <w:rsid w:val="00417C1D"/>
    <w:rsid w:val="004249E7"/>
    <w:rsid w:val="0043096B"/>
    <w:rsid w:val="00431004"/>
    <w:rsid w:val="00433643"/>
    <w:rsid w:val="00434AB6"/>
    <w:rsid w:val="004436C4"/>
    <w:rsid w:val="0045165C"/>
    <w:rsid w:val="0046182C"/>
    <w:rsid w:val="00472AC0"/>
    <w:rsid w:val="00472DFD"/>
    <w:rsid w:val="00473D51"/>
    <w:rsid w:val="00474665"/>
    <w:rsid w:val="00482E64"/>
    <w:rsid w:val="00484690"/>
    <w:rsid w:val="004848FC"/>
    <w:rsid w:val="00487AAF"/>
    <w:rsid w:val="004900D4"/>
    <w:rsid w:val="00492FEC"/>
    <w:rsid w:val="00497F9B"/>
    <w:rsid w:val="004B66FB"/>
    <w:rsid w:val="004C7B65"/>
    <w:rsid w:val="004E4A62"/>
    <w:rsid w:val="004E4DBB"/>
    <w:rsid w:val="004F0A56"/>
    <w:rsid w:val="004F25E3"/>
    <w:rsid w:val="004F43CD"/>
    <w:rsid w:val="005002B4"/>
    <w:rsid w:val="00516789"/>
    <w:rsid w:val="00520510"/>
    <w:rsid w:val="00522112"/>
    <w:rsid w:val="00523C80"/>
    <w:rsid w:val="00527EB6"/>
    <w:rsid w:val="00530018"/>
    <w:rsid w:val="00533BEE"/>
    <w:rsid w:val="00535BA0"/>
    <w:rsid w:val="00537C6C"/>
    <w:rsid w:val="005547B0"/>
    <w:rsid w:val="00556DAB"/>
    <w:rsid w:val="00563220"/>
    <w:rsid w:val="00565CDB"/>
    <w:rsid w:val="0057170F"/>
    <w:rsid w:val="00577C69"/>
    <w:rsid w:val="005809FC"/>
    <w:rsid w:val="00581312"/>
    <w:rsid w:val="0058478B"/>
    <w:rsid w:val="005901BE"/>
    <w:rsid w:val="00594329"/>
    <w:rsid w:val="005C3006"/>
    <w:rsid w:val="005C5183"/>
    <w:rsid w:val="005C5D14"/>
    <w:rsid w:val="005D0A55"/>
    <w:rsid w:val="005D3CE0"/>
    <w:rsid w:val="005F30C4"/>
    <w:rsid w:val="005F43EB"/>
    <w:rsid w:val="006005CD"/>
    <w:rsid w:val="0060255E"/>
    <w:rsid w:val="00614BB7"/>
    <w:rsid w:val="0062246D"/>
    <w:rsid w:val="0063409D"/>
    <w:rsid w:val="00645EE9"/>
    <w:rsid w:val="006531C0"/>
    <w:rsid w:val="00654194"/>
    <w:rsid w:val="00654859"/>
    <w:rsid w:val="00655A5B"/>
    <w:rsid w:val="006570FF"/>
    <w:rsid w:val="00660953"/>
    <w:rsid w:val="006675C0"/>
    <w:rsid w:val="00673CE5"/>
    <w:rsid w:val="00682974"/>
    <w:rsid w:val="00682E93"/>
    <w:rsid w:val="00683C75"/>
    <w:rsid w:val="006973BF"/>
    <w:rsid w:val="006A17A4"/>
    <w:rsid w:val="006A2CE9"/>
    <w:rsid w:val="006B251E"/>
    <w:rsid w:val="006B436C"/>
    <w:rsid w:val="006B45E0"/>
    <w:rsid w:val="006D6068"/>
    <w:rsid w:val="006E2867"/>
    <w:rsid w:val="006E6340"/>
    <w:rsid w:val="006E7474"/>
    <w:rsid w:val="006F1AAE"/>
    <w:rsid w:val="006F308E"/>
    <w:rsid w:val="006F6681"/>
    <w:rsid w:val="006F7B47"/>
    <w:rsid w:val="00707210"/>
    <w:rsid w:val="007073EE"/>
    <w:rsid w:val="00714617"/>
    <w:rsid w:val="00720CDE"/>
    <w:rsid w:val="00743F38"/>
    <w:rsid w:val="007506B9"/>
    <w:rsid w:val="0075235E"/>
    <w:rsid w:val="007555A4"/>
    <w:rsid w:val="007614A3"/>
    <w:rsid w:val="007637BF"/>
    <w:rsid w:val="0077559B"/>
    <w:rsid w:val="007800F5"/>
    <w:rsid w:val="007935BE"/>
    <w:rsid w:val="007953F1"/>
    <w:rsid w:val="007A5800"/>
    <w:rsid w:val="007C575D"/>
    <w:rsid w:val="007C79B0"/>
    <w:rsid w:val="007D42D9"/>
    <w:rsid w:val="007E7075"/>
    <w:rsid w:val="007F6A4B"/>
    <w:rsid w:val="007F7633"/>
    <w:rsid w:val="00800B8D"/>
    <w:rsid w:val="008151C9"/>
    <w:rsid w:val="008455E2"/>
    <w:rsid w:val="008578DF"/>
    <w:rsid w:val="008620D4"/>
    <w:rsid w:val="008714C1"/>
    <w:rsid w:val="008727ED"/>
    <w:rsid w:val="008730CC"/>
    <w:rsid w:val="00877A4C"/>
    <w:rsid w:val="0088300D"/>
    <w:rsid w:val="008857DA"/>
    <w:rsid w:val="008903BC"/>
    <w:rsid w:val="00894002"/>
    <w:rsid w:val="008A5C6D"/>
    <w:rsid w:val="008A6022"/>
    <w:rsid w:val="008B4871"/>
    <w:rsid w:val="008B6801"/>
    <w:rsid w:val="008C5F8A"/>
    <w:rsid w:val="008D1A58"/>
    <w:rsid w:val="008F2DC3"/>
    <w:rsid w:val="008F6E48"/>
    <w:rsid w:val="008F7DF8"/>
    <w:rsid w:val="009053BA"/>
    <w:rsid w:val="009067A8"/>
    <w:rsid w:val="00915E10"/>
    <w:rsid w:val="009279A2"/>
    <w:rsid w:val="00930748"/>
    <w:rsid w:val="00932245"/>
    <w:rsid w:val="00934C0A"/>
    <w:rsid w:val="00945ED9"/>
    <w:rsid w:val="0096196D"/>
    <w:rsid w:val="00961F01"/>
    <w:rsid w:val="00962956"/>
    <w:rsid w:val="0096305A"/>
    <w:rsid w:val="00963277"/>
    <w:rsid w:val="00965CB8"/>
    <w:rsid w:val="0097227F"/>
    <w:rsid w:val="0098475E"/>
    <w:rsid w:val="009906E5"/>
    <w:rsid w:val="009920EB"/>
    <w:rsid w:val="00992151"/>
    <w:rsid w:val="009A6F70"/>
    <w:rsid w:val="009B0B60"/>
    <w:rsid w:val="009B37EF"/>
    <w:rsid w:val="009B74C9"/>
    <w:rsid w:val="009C0B90"/>
    <w:rsid w:val="009C7EA9"/>
    <w:rsid w:val="009D0846"/>
    <w:rsid w:val="009D1F31"/>
    <w:rsid w:val="009D2B1A"/>
    <w:rsid w:val="009D71F0"/>
    <w:rsid w:val="009D79BB"/>
    <w:rsid w:val="009E1B39"/>
    <w:rsid w:val="009E3968"/>
    <w:rsid w:val="009E5F8F"/>
    <w:rsid w:val="009E698A"/>
    <w:rsid w:val="009F00C8"/>
    <w:rsid w:val="00A21253"/>
    <w:rsid w:val="00A42538"/>
    <w:rsid w:val="00A45EF7"/>
    <w:rsid w:val="00A53902"/>
    <w:rsid w:val="00A70D18"/>
    <w:rsid w:val="00A74100"/>
    <w:rsid w:val="00A77A08"/>
    <w:rsid w:val="00A85919"/>
    <w:rsid w:val="00A85953"/>
    <w:rsid w:val="00A879B1"/>
    <w:rsid w:val="00A939E5"/>
    <w:rsid w:val="00A93FC8"/>
    <w:rsid w:val="00AB1827"/>
    <w:rsid w:val="00AB7421"/>
    <w:rsid w:val="00AC4430"/>
    <w:rsid w:val="00AC61A7"/>
    <w:rsid w:val="00AE1FB3"/>
    <w:rsid w:val="00AE2A40"/>
    <w:rsid w:val="00B07B4F"/>
    <w:rsid w:val="00B1164F"/>
    <w:rsid w:val="00B30F7E"/>
    <w:rsid w:val="00B32AEA"/>
    <w:rsid w:val="00B45EE1"/>
    <w:rsid w:val="00B47A47"/>
    <w:rsid w:val="00B507A2"/>
    <w:rsid w:val="00B6307F"/>
    <w:rsid w:val="00B7043E"/>
    <w:rsid w:val="00B71007"/>
    <w:rsid w:val="00B75558"/>
    <w:rsid w:val="00B800CE"/>
    <w:rsid w:val="00B815F7"/>
    <w:rsid w:val="00B83B5B"/>
    <w:rsid w:val="00B83DA9"/>
    <w:rsid w:val="00B91731"/>
    <w:rsid w:val="00B948B5"/>
    <w:rsid w:val="00BA2B6A"/>
    <w:rsid w:val="00BB1C57"/>
    <w:rsid w:val="00BC590C"/>
    <w:rsid w:val="00BD54D8"/>
    <w:rsid w:val="00BE74B8"/>
    <w:rsid w:val="00BE7A71"/>
    <w:rsid w:val="00BF119F"/>
    <w:rsid w:val="00BF2AE2"/>
    <w:rsid w:val="00C019FD"/>
    <w:rsid w:val="00C0214B"/>
    <w:rsid w:val="00C052F9"/>
    <w:rsid w:val="00C12FD7"/>
    <w:rsid w:val="00C24192"/>
    <w:rsid w:val="00C26B33"/>
    <w:rsid w:val="00C33A78"/>
    <w:rsid w:val="00C41F9A"/>
    <w:rsid w:val="00C428AF"/>
    <w:rsid w:val="00C43238"/>
    <w:rsid w:val="00C4634D"/>
    <w:rsid w:val="00C47249"/>
    <w:rsid w:val="00C51416"/>
    <w:rsid w:val="00C555A5"/>
    <w:rsid w:val="00C71FD6"/>
    <w:rsid w:val="00C76F6E"/>
    <w:rsid w:val="00C8213C"/>
    <w:rsid w:val="00CA0815"/>
    <w:rsid w:val="00CA7A23"/>
    <w:rsid w:val="00CB1714"/>
    <w:rsid w:val="00CB3862"/>
    <w:rsid w:val="00CC0BB6"/>
    <w:rsid w:val="00CD71A2"/>
    <w:rsid w:val="00CE5139"/>
    <w:rsid w:val="00CE7452"/>
    <w:rsid w:val="00CF559A"/>
    <w:rsid w:val="00D00B94"/>
    <w:rsid w:val="00D04A5E"/>
    <w:rsid w:val="00D1524E"/>
    <w:rsid w:val="00D33D52"/>
    <w:rsid w:val="00D364F9"/>
    <w:rsid w:val="00D403BF"/>
    <w:rsid w:val="00D4596C"/>
    <w:rsid w:val="00D52151"/>
    <w:rsid w:val="00D62741"/>
    <w:rsid w:val="00D6608B"/>
    <w:rsid w:val="00D86FC9"/>
    <w:rsid w:val="00D91AF2"/>
    <w:rsid w:val="00D97FF2"/>
    <w:rsid w:val="00DB1A69"/>
    <w:rsid w:val="00DB2FD5"/>
    <w:rsid w:val="00DB3CB1"/>
    <w:rsid w:val="00DC0C25"/>
    <w:rsid w:val="00DC34EA"/>
    <w:rsid w:val="00DC44EC"/>
    <w:rsid w:val="00DD35AE"/>
    <w:rsid w:val="00DD6C8F"/>
    <w:rsid w:val="00DE353C"/>
    <w:rsid w:val="00DE3564"/>
    <w:rsid w:val="00DE42B5"/>
    <w:rsid w:val="00DF21ED"/>
    <w:rsid w:val="00DF2B71"/>
    <w:rsid w:val="00DF3680"/>
    <w:rsid w:val="00DF743E"/>
    <w:rsid w:val="00DF7491"/>
    <w:rsid w:val="00E017A1"/>
    <w:rsid w:val="00E03B95"/>
    <w:rsid w:val="00E046D8"/>
    <w:rsid w:val="00E16511"/>
    <w:rsid w:val="00E2172F"/>
    <w:rsid w:val="00E31B84"/>
    <w:rsid w:val="00E32447"/>
    <w:rsid w:val="00E326E3"/>
    <w:rsid w:val="00E401C5"/>
    <w:rsid w:val="00E54116"/>
    <w:rsid w:val="00E553C9"/>
    <w:rsid w:val="00E56EBE"/>
    <w:rsid w:val="00E61E2D"/>
    <w:rsid w:val="00E67BD9"/>
    <w:rsid w:val="00E762E5"/>
    <w:rsid w:val="00EB5118"/>
    <w:rsid w:val="00EB70D7"/>
    <w:rsid w:val="00EC5910"/>
    <w:rsid w:val="00EC6508"/>
    <w:rsid w:val="00ED2B64"/>
    <w:rsid w:val="00EF0255"/>
    <w:rsid w:val="00EF0E5A"/>
    <w:rsid w:val="00EF1E72"/>
    <w:rsid w:val="00EF21DC"/>
    <w:rsid w:val="00EF59F1"/>
    <w:rsid w:val="00EF5FAF"/>
    <w:rsid w:val="00F03158"/>
    <w:rsid w:val="00F11BE4"/>
    <w:rsid w:val="00F31070"/>
    <w:rsid w:val="00F33019"/>
    <w:rsid w:val="00F40255"/>
    <w:rsid w:val="00F42FB9"/>
    <w:rsid w:val="00F50175"/>
    <w:rsid w:val="00F567F5"/>
    <w:rsid w:val="00F633E3"/>
    <w:rsid w:val="00F70B25"/>
    <w:rsid w:val="00F80301"/>
    <w:rsid w:val="00F93403"/>
    <w:rsid w:val="00FA3FAB"/>
    <w:rsid w:val="00FB203C"/>
    <w:rsid w:val="00FC122A"/>
    <w:rsid w:val="00FC7F10"/>
    <w:rsid w:val="00FD5D46"/>
    <w:rsid w:val="00FE0B20"/>
    <w:rsid w:val="00FE4BFC"/>
    <w:rsid w:val="00FF44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ACD7F"/>
  <w15:chartTrackingRefBased/>
  <w15:docId w15:val="{D212D1D4-FF18-444C-8C0E-86ECA4CB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0A56"/>
    <w:pPr>
      <w:jc w:val="both"/>
    </w:pPr>
    <w:rPr>
      <w:rFonts w:ascii="Century Gothic" w:eastAsia="Times New Roman" w:hAnsi="Century Gothic" w:cs="Times New Roman"/>
      <w:sz w:val="20"/>
      <w:szCs w:val="20"/>
      <w:lang w:val="de-DE" w:eastAsia="de-DE"/>
    </w:rPr>
  </w:style>
  <w:style w:type="paragraph" w:styleId="berschrift1">
    <w:name w:val="heading 1"/>
    <w:aliases w:val="Überschrift 1 Char"/>
    <w:basedOn w:val="Standard"/>
    <w:next w:val="Standard"/>
    <w:link w:val="berschrift1Zchn"/>
    <w:qFormat/>
    <w:rsid w:val="00BB1C57"/>
    <w:pPr>
      <w:keepNext/>
      <w:keepLines/>
      <w:numPr>
        <w:numId w:val="2"/>
      </w:numPr>
      <w:pBdr>
        <w:bottom w:val="single" w:sz="4" w:space="1" w:color="1F4E79" w:themeColor="accent1" w:themeShade="80"/>
      </w:pBdr>
      <w:spacing w:before="120" w:after="120"/>
      <w:outlineLvl w:val="0"/>
    </w:pPr>
    <w:rPr>
      <w:rFonts w:asciiTheme="majorHAnsi" w:eastAsiaTheme="majorEastAsia" w:hAnsiTheme="majorHAnsi" w:cstheme="majorBidi"/>
      <w:color w:val="1F4E79" w:themeColor="accent1" w:themeShade="80"/>
      <w:sz w:val="36"/>
      <w:szCs w:val="32"/>
    </w:rPr>
  </w:style>
  <w:style w:type="paragraph" w:styleId="berschrift2">
    <w:name w:val="heading 2"/>
    <w:aliases w:val="Überschrift 2 Char"/>
    <w:basedOn w:val="berschrift1"/>
    <w:link w:val="berschrift2Zchn"/>
    <w:qFormat/>
    <w:rsid w:val="00BB1C57"/>
    <w:pPr>
      <w:numPr>
        <w:ilvl w:val="1"/>
        <w:numId w:val="1"/>
      </w:numPr>
      <w:spacing w:after="0"/>
      <w:ind w:left="862" w:hanging="578"/>
      <w:outlineLvl w:val="1"/>
    </w:pPr>
    <w:rPr>
      <w:rFonts w:eastAsia="Times New Roman" w:cs="Times New Roman"/>
      <w:bCs/>
      <w:color w:val="323E4F" w:themeColor="text2" w:themeShade="BF"/>
      <w:sz w:val="28"/>
      <w:szCs w:val="36"/>
      <w:lang w:eastAsia="de-AT"/>
    </w:rPr>
  </w:style>
  <w:style w:type="paragraph" w:styleId="berschrift3">
    <w:name w:val="heading 3"/>
    <w:basedOn w:val="Standard"/>
    <w:next w:val="Standard"/>
    <w:link w:val="berschrift3Zchn"/>
    <w:autoRedefine/>
    <w:qFormat/>
    <w:rsid w:val="00BD54D8"/>
    <w:pPr>
      <w:keepNext/>
      <w:tabs>
        <w:tab w:val="num" w:pos="851"/>
      </w:tabs>
      <w:spacing w:before="60" w:after="60"/>
      <w:ind w:left="851" w:hanging="851"/>
      <w:outlineLvl w:val="2"/>
    </w:pPr>
    <w:rPr>
      <w:rFonts w:cs="Arial"/>
      <w:b/>
      <w:bCs/>
      <w:color w:val="44546A" w:themeColor="text2"/>
      <w:szCs w:val="26"/>
    </w:rPr>
  </w:style>
  <w:style w:type="paragraph" w:styleId="berschrift4">
    <w:name w:val="heading 4"/>
    <w:basedOn w:val="Standard"/>
    <w:next w:val="Standard"/>
    <w:link w:val="berschrift4Zchn"/>
    <w:autoRedefine/>
    <w:qFormat/>
    <w:rsid w:val="00BD54D8"/>
    <w:pPr>
      <w:keepNext/>
      <w:tabs>
        <w:tab w:val="num" w:pos="851"/>
      </w:tabs>
      <w:spacing w:before="60" w:after="60"/>
      <w:ind w:left="851" w:hanging="851"/>
      <w:outlineLvl w:val="3"/>
    </w:pPr>
    <w:rPr>
      <w:bCs/>
      <w:color w:val="44546A" w:themeColor="text2"/>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rsid w:val="008730CC"/>
    <w:rPr>
      <w:rFonts w:asciiTheme="majorHAnsi" w:eastAsiaTheme="majorEastAsia" w:hAnsiTheme="majorHAnsi" w:cstheme="majorBidi"/>
      <w:color w:val="1F4E79" w:themeColor="accent1" w:themeShade="80"/>
      <w:sz w:val="36"/>
      <w:szCs w:val="32"/>
      <w:lang w:val="de-DE" w:eastAsia="de-DE"/>
    </w:rPr>
  </w:style>
  <w:style w:type="paragraph" w:styleId="Titel">
    <w:name w:val="Title"/>
    <w:basedOn w:val="Standard"/>
    <w:next w:val="Standard"/>
    <w:link w:val="TitelZchn"/>
    <w:qFormat/>
    <w:rsid w:val="0028036F"/>
    <w:pPr>
      <w:pBdr>
        <w:bottom w:val="single" w:sz="4" w:space="1" w:color="1F4E79" w:themeColor="accent1" w:themeShade="80"/>
      </w:pBdr>
      <w:spacing w:after="240"/>
      <w:contextualSpacing/>
    </w:pPr>
    <w:rPr>
      <w:rFonts w:asciiTheme="majorHAnsi" w:eastAsiaTheme="majorEastAsia" w:hAnsiTheme="majorHAnsi" w:cstheme="majorBidi"/>
      <w:color w:val="1F4E79" w:themeColor="accent1" w:themeShade="80"/>
      <w:spacing w:val="-10"/>
      <w:kern w:val="28"/>
      <w:sz w:val="56"/>
      <w:szCs w:val="56"/>
    </w:rPr>
  </w:style>
  <w:style w:type="character" w:customStyle="1" w:styleId="TitelZchn">
    <w:name w:val="Titel Zchn"/>
    <w:basedOn w:val="Absatz-Standardschriftart"/>
    <w:link w:val="Titel"/>
    <w:rsid w:val="0028036F"/>
    <w:rPr>
      <w:rFonts w:asciiTheme="majorHAnsi" w:eastAsiaTheme="majorEastAsia" w:hAnsiTheme="majorHAnsi" w:cstheme="majorBidi"/>
      <w:color w:val="1F4E79" w:themeColor="accent1" w:themeShade="80"/>
      <w:spacing w:val="-10"/>
      <w:kern w:val="28"/>
      <w:sz w:val="56"/>
      <w:szCs w:val="56"/>
    </w:rPr>
  </w:style>
  <w:style w:type="character" w:customStyle="1" w:styleId="berschrift2Zchn">
    <w:name w:val="Überschrift 2 Zchn"/>
    <w:aliases w:val="Überschrift 2 Char Zchn"/>
    <w:basedOn w:val="Absatz-Standardschriftart"/>
    <w:link w:val="berschrift2"/>
    <w:rsid w:val="00BB1C57"/>
    <w:rPr>
      <w:rFonts w:asciiTheme="majorHAnsi" w:eastAsia="Times New Roman" w:hAnsiTheme="majorHAnsi" w:cs="Times New Roman"/>
      <w:bCs/>
      <w:color w:val="323E4F" w:themeColor="text2" w:themeShade="BF"/>
      <w:sz w:val="28"/>
      <w:szCs w:val="36"/>
      <w:lang w:val="de-DE" w:eastAsia="de-AT"/>
    </w:rPr>
  </w:style>
  <w:style w:type="character" w:styleId="Hyperlink">
    <w:name w:val="Hyperlink"/>
    <w:uiPriority w:val="99"/>
    <w:rsid w:val="00BD54D8"/>
    <w:rPr>
      <w:rFonts w:ascii="Calibri" w:hAnsi="Calibri"/>
      <w:color w:val="0000FF"/>
      <w:sz w:val="20"/>
      <w:u w:val="single"/>
    </w:rPr>
  </w:style>
  <w:style w:type="paragraph" w:customStyle="1" w:styleId="Logo">
    <w:name w:val="Logo"/>
    <w:basedOn w:val="Standard"/>
    <w:uiPriority w:val="99"/>
    <w:unhideWhenUsed/>
    <w:rsid w:val="00BD54D8"/>
    <w:pPr>
      <w:spacing w:before="600" w:after="320" w:line="300" w:lineRule="auto"/>
    </w:pPr>
    <w:rPr>
      <w:rFonts w:asciiTheme="minorHAnsi" w:eastAsiaTheme="minorEastAsia" w:hAnsiTheme="minorHAnsi" w:cstheme="minorBidi"/>
      <w:color w:val="44546A" w:themeColor="text2"/>
    </w:rPr>
  </w:style>
  <w:style w:type="paragraph" w:customStyle="1" w:styleId="Kontaktinformationen">
    <w:name w:val="Kontaktinformationen"/>
    <w:basedOn w:val="KeinLeerraum"/>
    <w:qFormat/>
    <w:rsid w:val="00BD54D8"/>
    <w:pPr>
      <w:jc w:val="left"/>
    </w:pPr>
    <w:rPr>
      <w:rFonts w:asciiTheme="minorHAnsi" w:eastAsiaTheme="minorEastAsia" w:hAnsiTheme="minorHAnsi" w:cstheme="minorBidi"/>
      <w:color w:val="FFFFFF" w:themeColor="background1"/>
      <w:sz w:val="22"/>
      <w:szCs w:val="22"/>
    </w:rPr>
  </w:style>
  <w:style w:type="paragraph" w:customStyle="1" w:styleId="Tabellenbereich">
    <w:name w:val="Tabellenbereich"/>
    <w:basedOn w:val="KeinLeerraum"/>
    <w:uiPriority w:val="99"/>
    <w:rsid w:val="00BD54D8"/>
    <w:pPr>
      <w:spacing w:line="14" w:lineRule="exact"/>
      <w:jc w:val="left"/>
    </w:pPr>
    <w:rPr>
      <w:rFonts w:asciiTheme="minorHAnsi" w:eastAsiaTheme="minorEastAsia" w:hAnsiTheme="minorHAnsi" w:cstheme="minorBidi"/>
      <w:color w:val="44546A" w:themeColor="text2"/>
    </w:rPr>
  </w:style>
  <w:style w:type="paragraph" w:styleId="KeinLeerraum">
    <w:name w:val="No Spacing"/>
    <w:uiPriority w:val="1"/>
    <w:qFormat/>
    <w:rsid w:val="00BD54D8"/>
    <w:pPr>
      <w:jc w:val="both"/>
    </w:pPr>
    <w:rPr>
      <w:rFonts w:ascii="Century Gothic" w:eastAsia="Times New Roman" w:hAnsi="Century Gothic" w:cs="Times New Roman"/>
      <w:sz w:val="20"/>
      <w:szCs w:val="20"/>
      <w:lang w:val="de-DE" w:eastAsia="de-DE"/>
    </w:rPr>
  </w:style>
  <w:style w:type="paragraph" w:styleId="Inhaltsverzeichnisberschrift">
    <w:name w:val="TOC Heading"/>
    <w:basedOn w:val="berschrift1"/>
    <w:next w:val="Standard"/>
    <w:uiPriority w:val="39"/>
    <w:unhideWhenUsed/>
    <w:qFormat/>
    <w:rsid w:val="00BD54D8"/>
    <w:pPr>
      <w:numPr>
        <w:numId w:val="0"/>
      </w:numPr>
      <w:pBdr>
        <w:bottom w:val="none" w:sz="0" w:space="0" w:color="auto"/>
      </w:pBdr>
      <w:spacing w:before="240" w:after="0" w:line="259" w:lineRule="auto"/>
      <w:outlineLvl w:val="9"/>
    </w:pPr>
    <w:rPr>
      <w:color w:val="2E74B5" w:themeColor="accent1" w:themeShade="BF"/>
      <w:sz w:val="32"/>
    </w:rPr>
  </w:style>
  <w:style w:type="paragraph" w:styleId="Kopfzeile">
    <w:name w:val="header"/>
    <w:basedOn w:val="Standard"/>
    <w:link w:val="KopfzeileZchn"/>
    <w:uiPriority w:val="99"/>
    <w:unhideWhenUsed/>
    <w:rsid w:val="00BD54D8"/>
    <w:pPr>
      <w:tabs>
        <w:tab w:val="center" w:pos="4536"/>
        <w:tab w:val="right" w:pos="9072"/>
      </w:tabs>
    </w:pPr>
  </w:style>
  <w:style w:type="character" w:customStyle="1" w:styleId="KopfzeileZchn">
    <w:name w:val="Kopfzeile Zchn"/>
    <w:basedOn w:val="Absatz-Standardschriftart"/>
    <w:link w:val="Kopfzeile"/>
    <w:uiPriority w:val="99"/>
    <w:rsid w:val="00BD54D8"/>
    <w:rPr>
      <w:rFonts w:ascii="Century Gothic" w:eastAsia="Times New Roman" w:hAnsi="Century Gothic" w:cs="Times New Roman"/>
      <w:sz w:val="20"/>
      <w:szCs w:val="20"/>
      <w:lang w:val="de-DE" w:eastAsia="de-DE"/>
    </w:rPr>
  </w:style>
  <w:style w:type="paragraph" w:styleId="Fuzeile">
    <w:name w:val="footer"/>
    <w:basedOn w:val="Standard"/>
    <w:link w:val="FuzeileZchn"/>
    <w:uiPriority w:val="99"/>
    <w:unhideWhenUsed/>
    <w:rsid w:val="00BD54D8"/>
    <w:pPr>
      <w:tabs>
        <w:tab w:val="center" w:pos="4536"/>
        <w:tab w:val="right" w:pos="9072"/>
      </w:tabs>
    </w:pPr>
  </w:style>
  <w:style w:type="character" w:customStyle="1" w:styleId="FuzeileZchn">
    <w:name w:val="Fußzeile Zchn"/>
    <w:basedOn w:val="Absatz-Standardschriftart"/>
    <w:link w:val="Fuzeile"/>
    <w:uiPriority w:val="99"/>
    <w:rsid w:val="00BD54D8"/>
    <w:rPr>
      <w:rFonts w:ascii="Century Gothic" w:eastAsia="Times New Roman" w:hAnsi="Century Gothic" w:cs="Times New Roman"/>
      <w:sz w:val="20"/>
      <w:szCs w:val="20"/>
      <w:lang w:val="de-DE" w:eastAsia="de-DE"/>
    </w:rPr>
  </w:style>
  <w:style w:type="character" w:customStyle="1" w:styleId="berschrift3Zchn">
    <w:name w:val="Überschrift 3 Zchn"/>
    <w:basedOn w:val="Absatz-Standardschriftart"/>
    <w:link w:val="berschrift3"/>
    <w:rsid w:val="00BD54D8"/>
    <w:rPr>
      <w:rFonts w:ascii="Century Gothic" w:eastAsia="Times New Roman" w:hAnsi="Century Gothic" w:cs="Arial"/>
      <w:b/>
      <w:bCs/>
      <w:color w:val="44546A" w:themeColor="text2"/>
      <w:sz w:val="20"/>
      <w:szCs w:val="26"/>
      <w:lang w:val="de-DE" w:eastAsia="de-DE"/>
    </w:rPr>
  </w:style>
  <w:style w:type="character" w:customStyle="1" w:styleId="berschrift4Zchn">
    <w:name w:val="Überschrift 4 Zchn"/>
    <w:basedOn w:val="Absatz-Standardschriftart"/>
    <w:link w:val="berschrift4"/>
    <w:rsid w:val="00BD54D8"/>
    <w:rPr>
      <w:rFonts w:ascii="Century Gothic" w:eastAsia="Times New Roman" w:hAnsi="Century Gothic" w:cs="Times New Roman"/>
      <w:bCs/>
      <w:color w:val="44546A" w:themeColor="text2"/>
      <w:sz w:val="20"/>
      <w:szCs w:val="28"/>
      <w:u w:val="single"/>
      <w:lang w:val="de-DE" w:eastAsia="de-DE"/>
    </w:rPr>
  </w:style>
  <w:style w:type="paragraph" w:styleId="Listenabsatz">
    <w:name w:val="List Paragraph"/>
    <w:basedOn w:val="Standard"/>
    <w:uiPriority w:val="34"/>
    <w:qFormat/>
    <w:rsid w:val="00BD54D8"/>
    <w:pPr>
      <w:ind w:left="720"/>
      <w:contextualSpacing/>
    </w:pPr>
  </w:style>
  <w:style w:type="character" w:styleId="BesuchterLink">
    <w:name w:val="FollowedHyperlink"/>
    <w:basedOn w:val="Absatz-Standardschriftart"/>
    <w:uiPriority w:val="99"/>
    <w:semiHidden/>
    <w:unhideWhenUsed/>
    <w:rsid w:val="00BD54D8"/>
    <w:rPr>
      <w:color w:val="954F72" w:themeColor="followedHyperlink"/>
      <w:u w:val="single"/>
    </w:rPr>
  </w:style>
  <w:style w:type="paragraph" w:styleId="StandardWeb">
    <w:name w:val="Normal (Web)"/>
    <w:basedOn w:val="Standard"/>
    <w:link w:val="StandardWebZchn"/>
    <w:uiPriority w:val="99"/>
    <w:rsid w:val="00BD54D8"/>
    <w:pPr>
      <w:spacing w:before="100" w:beforeAutospacing="1" w:after="100" w:afterAutospacing="1"/>
    </w:pPr>
    <w:rPr>
      <w:color w:val="000000"/>
      <w:szCs w:val="16"/>
      <w:lang w:val="de-AT"/>
    </w:rPr>
  </w:style>
  <w:style w:type="character" w:customStyle="1" w:styleId="StandardWebZchn">
    <w:name w:val="Standard (Web) Zchn"/>
    <w:link w:val="StandardWeb"/>
    <w:uiPriority w:val="99"/>
    <w:rsid w:val="00BD54D8"/>
    <w:rPr>
      <w:rFonts w:ascii="Century Gothic" w:eastAsia="Times New Roman" w:hAnsi="Century Gothic" w:cs="Times New Roman"/>
      <w:color w:val="000000"/>
      <w:sz w:val="20"/>
      <w:szCs w:val="16"/>
      <w:lang w:eastAsia="de-DE"/>
    </w:rPr>
  </w:style>
  <w:style w:type="table" w:styleId="Tabellenraster">
    <w:name w:val="Table Grid"/>
    <w:basedOn w:val="NormaleTabelle"/>
    <w:rsid w:val="00BD54D8"/>
    <w:pPr>
      <w:jc w:val="both"/>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D54D8"/>
    <w:rPr>
      <w:b w:val="0"/>
      <w:bCs w:val="0"/>
    </w:rPr>
  </w:style>
  <w:style w:type="paragraph" w:customStyle="1" w:styleId="alert-title">
    <w:name w:val="alert-title"/>
    <w:basedOn w:val="Standard"/>
    <w:rsid w:val="00BD54D8"/>
    <w:pPr>
      <w:spacing w:before="100" w:beforeAutospacing="1" w:after="100" w:afterAutospacing="1"/>
      <w:jc w:val="left"/>
    </w:pPr>
    <w:rPr>
      <w:rFonts w:ascii="Times New Roman" w:hAnsi="Times New Roman"/>
      <w:b/>
      <w:bCs/>
      <w:sz w:val="24"/>
      <w:szCs w:val="24"/>
      <w:lang w:val="de-AT" w:eastAsia="de-AT"/>
    </w:rPr>
  </w:style>
  <w:style w:type="character" w:styleId="NichtaufgelsteErwhnung">
    <w:name w:val="Unresolved Mention"/>
    <w:basedOn w:val="Absatz-Standardschriftart"/>
    <w:uiPriority w:val="99"/>
    <w:semiHidden/>
    <w:unhideWhenUsed/>
    <w:rsid w:val="0016468E"/>
    <w:rPr>
      <w:color w:val="605E5C"/>
      <w:shd w:val="clear" w:color="auto" w:fill="E1DFDD"/>
    </w:rPr>
  </w:style>
  <w:style w:type="paragraph" w:styleId="Verzeichnis1">
    <w:name w:val="toc 1"/>
    <w:basedOn w:val="Standard"/>
    <w:next w:val="Standard"/>
    <w:autoRedefine/>
    <w:uiPriority w:val="39"/>
    <w:unhideWhenUsed/>
    <w:rsid w:val="00934C0A"/>
    <w:pPr>
      <w:spacing w:after="100"/>
    </w:pPr>
  </w:style>
  <w:style w:type="paragraph" w:styleId="Verzeichnis2">
    <w:name w:val="toc 2"/>
    <w:basedOn w:val="Standard"/>
    <w:next w:val="Standard"/>
    <w:autoRedefine/>
    <w:uiPriority w:val="39"/>
    <w:unhideWhenUsed/>
    <w:rsid w:val="00934C0A"/>
    <w:pPr>
      <w:spacing w:after="100"/>
      <w:ind w:left="200"/>
    </w:pPr>
  </w:style>
  <w:style w:type="paragraph" w:styleId="Verzeichnis3">
    <w:name w:val="toc 3"/>
    <w:basedOn w:val="Standard"/>
    <w:next w:val="Standard"/>
    <w:autoRedefine/>
    <w:uiPriority w:val="39"/>
    <w:unhideWhenUsed/>
    <w:rsid w:val="00934C0A"/>
    <w:pPr>
      <w:spacing w:after="100"/>
      <w:ind w:left="400"/>
    </w:pPr>
  </w:style>
  <w:style w:type="character" w:customStyle="1" w:styleId="devices-enrollment-number">
    <w:name w:val="devices-enrollment-number"/>
    <w:basedOn w:val="Absatz-Standardschriftart"/>
    <w:rsid w:val="007E7075"/>
  </w:style>
  <w:style w:type="character" w:customStyle="1" w:styleId="devices-enrollment-accessory">
    <w:name w:val="devices-enrollment-accessory"/>
    <w:basedOn w:val="Absatz-Standardschriftart"/>
    <w:rsid w:val="007E7075"/>
  </w:style>
  <w:style w:type="character" w:customStyle="1" w:styleId="badge-label">
    <w:name w:val="badge-label"/>
    <w:basedOn w:val="Absatz-Standardschriftart"/>
    <w:rsid w:val="007E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90416">
      <w:bodyDiv w:val="1"/>
      <w:marLeft w:val="0"/>
      <w:marRight w:val="0"/>
      <w:marTop w:val="0"/>
      <w:marBottom w:val="0"/>
      <w:divBdr>
        <w:top w:val="none" w:sz="0" w:space="0" w:color="auto"/>
        <w:left w:val="none" w:sz="0" w:space="0" w:color="auto"/>
        <w:bottom w:val="none" w:sz="0" w:space="0" w:color="auto"/>
        <w:right w:val="none" w:sz="0" w:space="0" w:color="auto"/>
      </w:divBdr>
    </w:div>
    <w:div w:id="633102735">
      <w:bodyDiv w:val="1"/>
      <w:marLeft w:val="0"/>
      <w:marRight w:val="0"/>
      <w:marTop w:val="0"/>
      <w:marBottom w:val="0"/>
      <w:divBdr>
        <w:top w:val="none" w:sz="0" w:space="0" w:color="auto"/>
        <w:left w:val="none" w:sz="0" w:space="0" w:color="auto"/>
        <w:bottom w:val="none" w:sz="0" w:space="0" w:color="auto"/>
        <w:right w:val="none" w:sz="0" w:space="0" w:color="auto"/>
      </w:divBdr>
    </w:div>
    <w:div w:id="768816627">
      <w:bodyDiv w:val="1"/>
      <w:marLeft w:val="0"/>
      <w:marRight w:val="0"/>
      <w:marTop w:val="0"/>
      <w:marBottom w:val="0"/>
      <w:divBdr>
        <w:top w:val="none" w:sz="0" w:space="0" w:color="auto"/>
        <w:left w:val="none" w:sz="0" w:space="0" w:color="auto"/>
        <w:bottom w:val="none" w:sz="0" w:space="0" w:color="auto"/>
        <w:right w:val="none" w:sz="0" w:space="0" w:color="auto"/>
      </w:divBdr>
    </w:div>
    <w:div w:id="1577593271">
      <w:bodyDiv w:val="1"/>
      <w:marLeft w:val="0"/>
      <w:marRight w:val="0"/>
      <w:marTop w:val="0"/>
      <w:marBottom w:val="0"/>
      <w:divBdr>
        <w:top w:val="none" w:sz="0" w:space="0" w:color="auto"/>
        <w:left w:val="none" w:sz="0" w:space="0" w:color="auto"/>
        <w:bottom w:val="none" w:sz="0" w:space="0" w:color="auto"/>
        <w:right w:val="none" w:sz="0" w:space="0" w:color="auto"/>
      </w:divBdr>
    </w:div>
    <w:div w:id="1720200855">
      <w:bodyDiv w:val="1"/>
      <w:marLeft w:val="0"/>
      <w:marRight w:val="0"/>
      <w:marTop w:val="0"/>
      <w:marBottom w:val="0"/>
      <w:divBdr>
        <w:top w:val="none" w:sz="0" w:space="0" w:color="auto"/>
        <w:left w:val="none" w:sz="0" w:space="0" w:color="auto"/>
        <w:bottom w:val="none" w:sz="0" w:space="0" w:color="auto"/>
        <w:right w:val="none" w:sz="0" w:space="0" w:color="auto"/>
      </w:divBdr>
      <w:divsChild>
        <w:div w:id="1883324656">
          <w:marLeft w:val="0"/>
          <w:marRight w:val="0"/>
          <w:marTop w:val="0"/>
          <w:marBottom w:val="0"/>
          <w:divBdr>
            <w:top w:val="none" w:sz="0" w:space="0" w:color="auto"/>
            <w:left w:val="none" w:sz="0" w:space="0" w:color="auto"/>
            <w:bottom w:val="none" w:sz="0" w:space="0" w:color="auto"/>
            <w:right w:val="none" w:sz="0" w:space="0" w:color="auto"/>
          </w:divBdr>
          <w:divsChild>
            <w:div w:id="1702776397">
              <w:marLeft w:val="0"/>
              <w:marRight w:val="0"/>
              <w:marTop w:val="0"/>
              <w:marBottom w:val="0"/>
              <w:divBdr>
                <w:top w:val="none" w:sz="0" w:space="0" w:color="auto"/>
                <w:left w:val="none" w:sz="0" w:space="0" w:color="auto"/>
                <w:bottom w:val="none" w:sz="0" w:space="0" w:color="auto"/>
                <w:right w:val="none" w:sz="0" w:space="0" w:color="auto"/>
              </w:divBdr>
            </w:div>
          </w:divsChild>
        </w:div>
        <w:div w:id="985354592">
          <w:marLeft w:val="0"/>
          <w:marRight w:val="0"/>
          <w:marTop w:val="240"/>
          <w:marBottom w:val="240"/>
          <w:divBdr>
            <w:top w:val="none" w:sz="0" w:space="0" w:color="auto"/>
            <w:left w:val="none" w:sz="0" w:space="0" w:color="auto"/>
            <w:bottom w:val="none" w:sz="0" w:space="0" w:color="auto"/>
            <w:right w:val="none" w:sz="0" w:space="0" w:color="auto"/>
          </w:divBdr>
        </w:div>
      </w:divsChild>
    </w:div>
    <w:div w:id="1804153872">
      <w:bodyDiv w:val="1"/>
      <w:marLeft w:val="0"/>
      <w:marRight w:val="0"/>
      <w:marTop w:val="0"/>
      <w:marBottom w:val="0"/>
      <w:divBdr>
        <w:top w:val="none" w:sz="0" w:space="0" w:color="auto"/>
        <w:left w:val="none" w:sz="0" w:space="0" w:color="auto"/>
        <w:bottom w:val="none" w:sz="0" w:space="0" w:color="auto"/>
        <w:right w:val="none" w:sz="0" w:space="0" w:color="auto"/>
      </w:divBdr>
      <w:divsChild>
        <w:div w:id="846482657">
          <w:marLeft w:val="0"/>
          <w:marRight w:val="0"/>
          <w:marTop w:val="105"/>
          <w:marBottom w:val="105"/>
          <w:divBdr>
            <w:top w:val="none" w:sz="0" w:space="0" w:color="auto"/>
            <w:left w:val="none" w:sz="0" w:space="0" w:color="auto"/>
            <w:bottom w:val="none" w:sz="0" w:space="0" w:color="auto"/>
            <w:right w:val="none" w:sz="0" w:space="0" w:color="auto"/>
          </w:divBdr>
          <w:divsChild>
            <w:div w:id="41832782">
              <w:marLeft w:val="0"/>
              <w:marRight w:val="0"/>
              <w:marTop w:val="0"/>
              <w:marBottom w:val="0"/>
              <w:divBdr>
                <w:top w:val="none" w:sz="0" w:space="0" w:color="auto"/>
                <w:left w:val="none" w:sz="0" w:space="0" w:color="auto"/>
                <w:bottom w:val="none" w:sz="0" w:space="0" w:color="auto"/>
                <w:right w:val="none" w:sz="0" w:space="0" w:color="auto"/>
              </w:divBdr>
            </w:div>
          </w:divsChild>
        </w:div>
        <w:div w:id="1751269253">
          <w:marLeft w:val="0"/>
          <w:marRight w:val="0"/>
          <w:marTop w:val="105"/>
          <w:marBottom w:val="105"/>
          <w:divBdr>
            <w:top w:val="none" w:sz="0" w:space="0" w:color="auto"/>
            <w:left w:val="none" w:sz="0" w:space="0" w:color="auto"/>
            <w:bottom w:val="none" w:sz="0" w:space="0" w:color="auto"/>
            <w:right w:val="none" w:sz="0" w:space="0" w:color="auto"/>
          </w:divBdr>
          <w:divsChild>
            <w:div w:id="61368700">
              <w:marLeft w:val="0"/>
              <w:marRight w:val="0"/>
              <w:marTop w:val="0"/>
              <w:marBottom w:val="0"/>
              <w:divBdr>
                <w:top w:val="none" w:sz="0" w:space="0" w:color="auto"/>
                <w:left w:val="none" w:sz="0" w:space="0" w:color="auto"/>
                <w:bottom w:val="none" w:sz="0" w:space="0" w:color="auto"/>
                <w:right w:val="none" w:sz="0" w:space="0" w:color="auto"/>
              </w:divBdr>
            </w:div>
          </w:divsChild>
        </w:div>
        <w:div w:id="663825165">
          <w:marLeft w:val="0"/>
          <w:marRight w:val="0"/>
          <w:marTop w:val="105"/>
          <w:marBottom w:val="105"/>
          <w:divBdr>
            <w:top w:val="none" w:sz="0" w:space="0" w:color="auto"/>
            <w:left w:val="none" w:sz="0" w:space="0" w:color="auto"/>
            <w:bottom w:val="none" w:sz="0" w:space="0" w:color="auto"/>
            <w:right w:val="none" w:sz="0" w:space="0" w:color="auto"/>
          </w:divBdr>
          <w:divsChild>
            <w:div w:id="1644575172">
              <w:marLeft w:val="0"/>
              <w:marRight w:val="0"/>
              <w:marTop w:val="0"/>
              <w:marBottom w:val="0"/>
              <w:divBdr>
                <w:top w:val="none" w:sz="0" w:space="0" w:color="auto"/>
                <w:left w:val="none" w:sz="0" w:space="0" w:color="auto"/>
                <w:bottom w:val="none" w:sz="0" w:space="0" w:color="auto"/>
                <w:right w:val="none" w:sz="0" w:space="0" w:color="auto"/>
              </w:divBdr>
            </w:div>
          </w:divsChild>
        </w:div>
        <w:div w:id="763840092">
          <w:marLeft w:val="0"/>
          <w:marRight w:val="0"/>
          <w:marTop w:val="105"/>
          <w:marBottom w:val="105"/>
          <w:divBdr>
            <w:top w:val="none" w:sz="0" w:space="0" w:color="auto"/>
            <w:left w:val="none" w:sz="0" w:space="0" w:color="auto"/>
            <w:bottom w:val="none" w:sz="0" w:space="0" w:color="auto"/>
            <w:right w:val="none" w:sz="0" w:space="0" w:color="auto"/>
          </w:divBdr>
          <w:divsChild>
            <w:div w:id="328022488">
              <w:marLeft w:val="0"/>
              <w:marRight w:val="0"/>
              <w:marTop w:val="0"/>
              <w:marBottom w:val="0"/>
              <w:divBdr>
                <w:top w:val="none" w:sz="0" w:space="0" w:color="auto"/>
                <w:left w:val="none" w:sz="0" w:space="0" w:color="auto"/>
                <w:bottom w:val="none" w:sz="0" w:space="0" w:color="auto"/>
                <w:right w:val="none" w:sz="0" w:space="0" w:color="auto"/>
              </w:divBdr>
            </w:div>
          </w:divsChild>
        </w:div>
        <w:div w:id="1604922023">
          <w:marLeft w:val="0"/>
          <w:marRight w:val="0"/>
          <w:marTop w:val="105"/>
          <w:marBottom w:val="105"/>
          <w:divBdr>
            <w:top w:val="none" w:sz="0" w:space="0" w:color="auto"/>
            <w:left w:val="none" w:sz="0" w:space="0" w:color="auto"/>
            <w:bottom w:val="none" w:sz="0" w:space="0" w:color="auto"/>
            <w:right w:val="none" w:sz="0" w:space="0" w:color="auto"/>
          </w:divBdr>
        </w:div>
      </w:divsChild>
    </w:div>
    <w:div w:id="1962178699">
      <w:bodyDiv w:val="1"/>
      <w:marLeft w:val="0"/>
      <w:marRight w:val="0"/>
      <w:marTop w:val="0"/>
      <w:marBottom w:val="0"/>
      <w:divBdr>
        <w:top w:val="none" w:sz="0" w:space="0" w:color="auto"/>
        <w:left w:val="none" w:sz="0" w:space="0" w:color="auto"/>
        <w:bottom w:val="none" w:sz="0" w:space="0" w:color="auto"/>
        <w:right w:val="none" w:sz="0" w:space="0" w:color="auto"/>
      </w:divBdr>
    </w:div>
    <w:div w:id="1971782840">
      <w:bodyDiv w:val="1"/>
      <w:marLeft w:val="0"/>
      <w:marRight w:val="0"/>
      <w:marTop w:val="0"/>
      <w:marBottom w:val="0"/>
      <w:divBdr>
        <w:top w:val="none" w:sz="0" w:space="0" w:color="auto"/>
        <w:left w:val="none" w:sz="0" w:space="0" w:color="auto"/>
        <w:bottom w:val="none" w:sz="0" w:space="0" w:color="auto"/>
        <w:right w:val="none" w:sz="0" w:space="0" w:color="auto"/>
      </w:divBdr>
    </w:div>
    <w:div w:id="1989549048">
      <w:bodyDiv w:val="1"/>
      <w:marLeft w:val="0"/>
      <w:marRight w:val="0"/>
      <w:marTop w:val="0"/>
      <w:marBottom w:val="0"/>
      <w:divBdr>
        <w:top w:val="none" w:sz="0" w:space="0" w:color="auto"/>
        <w:left w:val="none" w:sz="0" w:space="0" w:color="auto"/>
        <w:bottom w:val="none" w:sz="0" w:space="0" w:color="auto"/>
        <w:right w:val="none" w:sz="0" w:space="0" w:color="auto"/>
      </w:divBdr>
    </w:div>
    <w:div w:id="199652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stedu.at/justedu-rundum-sorglos-paket/"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s://www.medien-kindersicher.de/startseite" TargetMode="External"/><Relationship Id="rId21" Type="http://schemas.openxmlformats.org/officeDocument/2006/relationships/image" Target="media/image3.png"/><Relationship Id="rId34" Type="http://schemas.openxmlformats.org/officeDocument/2006/relationships/diagramLayout" Target="diagrams/layout1.xml"/><Relationship Id="rId42" Type="http://schemas.openxmlformats.org/officeDocument/2006/relationships/hyperlink" Target="https://www.youtube.com/watch?v=0-EFtHDIMZY" TargetMode="External"/><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ustedu.at/anleitung-registrierung/" TargetMode="External"/><Relationship Id="rId20" Type="http://schemas.openxmlformats.org/officeDocument/2006/relationships/hyperlink" Target="https://www.justedu.at/anleitung-registrierung/" TargetMode="External"/><Relationship Id="rId29" Type="http://schemas.openxmlformats.org/officeDocument/2006/relationships/hyperlink" Target="mailto:susanne.schloegel@acptechrent.at" TargetMode="External"/><Relationship Id="rId41" Type="http://schemas.openxmlformats.org/officeDocument/2006/relationships/hyperlink" Target="https://www.youtube.com/watch?v=0-EFtHDIMZY" TargetMode="External"/><Relationship Id="rId54" Type="http://schemas.openxmlformats.org/officeDocument/2006/relationships/image" Target="media/image19.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eslernen.oead.at/de/fuer-eltern" TargetMode="External"/><Relationship Id="rId24" Type="http://schemas.openxmlformats.org/officeDocument/2006/relationships/image" Target="media/image6.png"/><Relationship Id="rId32" Type="http://schemas.openxmlformats.org/officeDocument/2006/relationships/hyperlink" Target="https://digbi.at/" TargetMode="External"/><Relationship Id="rId37" Type="http://schemas.microsoft.com/office/2007/relationships/diagramDrawing" Target="diagrams/drawing1.xml"/><Relationship Id="rId40" Type="http://schemas.openxmlformats.org/officeDocument/2006/relationships/hyperlink" Target="https://digbi.at/digitale-sammlungen/ipad-sammlung/infos-eltern/" TargetMode="External"/><Relationship Id="rId45" Type="http://schemas.openxmlformats.org/officeDocument/2006/relationships/hyperlink" Target="https://appleid.apple.com/account" TargetMode="External"/><Relationship Id="rId53" Type="http://schemas.openxmlformats.org/officeDocument/2006/relationships/image" Target="media/image18.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justedu.a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diagramColors" Target="diagrams/colors1.xm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footer" Target="footer2.xml"/><Relationship Id="rId10" Type="http://schemas.openxmlformats.org/officeDocument/2006/relationships/hyperlink" Target="https://www.justedu.at/" TargetMode="External"/><Relationship Id="rId19" Type="http://schemas.openxmlformats.org/officeDocument/2006/relationships/hyperlink" Target="https://www.justedu.at/account/" TargetMode="External"/><Relationship Id="rId31" Type="http://schemas.openxmlformats.org/officeDocument/2006/relationships/hyperlink" Target="https://digitaleslernen.oead.at/de/fuer-eltern/geraete-support/geraeteboerse" TargetMode="External"/><Relationship Id="rId44" Type="http://schemas.openxmlformats.org/officeDocument/2006/relationships/hyperlink" Target="https://digbi.at/digitale-sammlungen/ipad-sammlung/ipad-einstellungen/" TargetMode="External"/><Relationship Id="rId52" Type="http://schemas.openxmlformats.org/officeDocument/2006/relationships/image" Target="media/image17.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apple.com/de-at" TargetMode="External"/><Relationship Id="rId14" Type="http://schemas.openxmlformats.org/officeDocument/2006/relationships/hyperlink" Target="https://digitaleslernen.oead.at/de/fuer-eltern/geraete-support/garantie-versicherun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igitaleslernen.oead.at/de/fuer-schulen/geraeteinformationen" TargetMode="External"/><Relationship Id="rId35" Type="http://schemas.openxmlformats.org/officeDocument/2006/relationships/diagramQuickStyle" Target="diagrams/quickStyle1.xml"/><Relationship Id="rId43" Type="http://schemas.openxmlformats.org/officeDocument/2006/relationships/hyperlink" Target="https://www.youtube.com/watch?v=0-EFtHDIMZY"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digitaleslernen@oead.at" TargetMode="External"/><Relationship Id="rId17" Type="http://schemas.openxmlformats.org/officeDocument/2006/relationships/hyperlink" Target="https://www.justedu.at/wp-content/uploads/2022/11/justEDU_anleitung-ticket-erstellen-official.pdf" TargetMode="External"/><Relationship Id="rId25" Type="http://schemas.openxmlformats.org/officeDocument/2006/relationships/image" Target="media/image7.png"/><Relationship Id="rId33" Type="http://schemas.openxmlformats.org/officeDocument/2006/relationships/diagramData" Target="diagrams/data1.xml"/><Relationship Id="rId38" Type="http://schemas.openxmlformats.org/officeDocument/2006/relationships/hyperlink" Target="https://www.mediennutzungsvertrag.de/" TargetMode="External"/><Relationship Id="rId46" Type="http://schemas.openxmlformats.org/officeDocument/2006/relationships/image" Target="media/image11.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4161C0-98E6-4F6C-BDCF-562BF85C6180}"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de-DE"/>
        </a:p>
      </dgm:t>
    </dgm:pt>
    <dgm:pt modelId="{0B22F32F-2D72-484D-9A5B-7F6969910830}">
      <dgm:prSet phldrT="[Text]" custT="1"/>
      <dgm:spPr/>
      <dgm:t>
        <a:bodyPr/>
        <a:lstStyle/>
        <a:p>
          <a:r>
            <a:rPr lang="de-DE" sz="1100" b="1">
              <a:latin typeface="Segoe UI" panose="020B0502040204020203" pitchFamily="34" charset="0"/>
              <a:cs typeface="Segoe UI" panose="020B0502040204020203" pitchFamily="34" charset="0"/>
            </a:rPr>
            <a:t>Auszeit</a:t>
          </a:r>
        </a:p>
      </dgm:t>
    </dgm:pt>
    <dgm:pt modelId="{5CC3E22F-824D-4BAC-823F-032A4023994E}" type="parTrans" cxnId="{81B407AA-DF13-4C17-887B-780446202817}">
      <dgm:prSet/>
      <dgm:spPr/>
      <dgm:t>
        <a:bodyPr/>
        <a:lstStyle/>
        <a:p>
          <a:endParaRPr lang="de-DE"/>
        </a:p>
      </dgm:t>
    </dgm:pt>
    <dgm:pt modelId="{3A8CB697-C3FA-4C19-8F72-2C8547742F71}" type="sibTrans" cxnId="{81B407AA-DF13-4C17-887B-780446202817}">
      <dgm:prSet/>
      <dgm:spPr/>
      <dgm:t>
        <a:bodyPr/>
        <a:lstStyle/>
        <a:p>
          <a:endParaRPr lang="de-DE"/>
        </a:p>
      </dgm:t>
    </dgm:pt>
    <dgm:pt modelId="{C7FFEA55-7F5B-4A16-A86B-14FB753D35E0}">
      <dgm:prSet phldrT="[Text]"/>
      <dgm:spPr/>
      <dgm:t>
        <a:bodyPr/>
        <a:lstStyle/>
        <a:p>
          <a:r>
            <a:rPr lang="de-DE">
              <a:latin typeface="Segoe UI" panose="020B0502040204020203" pitchFamily="34" charset="0"/>
              <a:cs typeface="Segoe UI" panose="020B0502040204020203" pitchFamily="34" charset="0"/>
            </a:rPr>
            <a:t>„Zur Auszeit blockieren“ wählen</a:t>
          </a:r>
        </a:p>
      </dgm:t>
    </dgm:pt>
    <dgm:pt modelId="{6BEF292E-7703-48CD-B35B-3C180365CE55}" type="parTrans" cxnId="{4ADDD0CA-A1F7-4DB1-9D5C-A654BE438D6F}">
      <dgm:prSet/>
      <dgm:spPr/>
      <dgm:t>
        <a:bodyPr/>
        <a:lstStyle/>
        <a:p>
          <a:endParaRPr lang="de-DE"/>
        </a:p>
      </dgm:t>
    </dgm:pt>
    <dgm:pt modelId="{1584CBD2-BB27-4352-90B0-B640F1FD9E90}" type="sibTrans" cxnId="{4ADDD0CA-A1F7-4DB1-9D5C-A654BE438D6F}">
      <dgm:prSet/>
      <dgm:spPr/>
      <dgm:t>
        <a:bodyPr/>
        <a:lstStyle/>
        <a:p>
          <a:endParaRPr lang="de-DE"/>
        </a:p>
      </dgm:t>
    </dgm:pt>
    <dgm:pt modelId="{B3C30BF7-8FB7-462B-AB1D-A7F0E2354807}">
      <dgm:prSet phldrT="[Text]" custT="1"/>
      <dgm:spPr/>
      <dgm:t>
        <a:bodyPr/>
        <a:lstStyle/>
        <a:p>
          <a:r>
            <a:rPr lang="de-DE" sz="1050" b="1">
              <a:latin typeface="Segoe UI" panose="020B0502040204020203" pitchFamily="34" charset="0"/>
              <a:cs typeface="Segoe UI" panose="020B0502040204020203" pitchFamily="34" charset="0"/>
            </a:rPr>
            <a:t>App-Limits</a:t>
          </a:r>
        </a:p>
      </dgm:t>
    </dgm:pt>
    <dgm:pt modelId="{599340D3-9694-4D64-A998-8F6F715F5518}" type="parTrans" cxnId="{DD5F72BA-B95F-4280-A1A8-D451848B2A12}">
      <dgm:prSet/>
      <dgm:spPr/>
      <dgm:t>
        <a:bodyPr/>
        <a:lstStyle/>
        <a:p>
          <a:endParaRPr lang="de-DE"/>
        </a:p>
      </dgm:t>
    </dgm:pt>
    <dgm:pt modelId="{7E077988-587A-4F04-A598-3E808A30B758}" type="sibTrans" cxnId="{DD5F72BA-B95F-4280-A1A8-D451848B2A12}">
      <dgm:prSet/>
      <dgm:spPr/>
      <dgm:t>
        <a:bodyPr/>
        <a:lstStyle/>
        <a:p>
          <a:endParaRPr lang="de-DE"/>
        </a:p>
      </dgm:t>
    </dgm:pt>
    <dgm:pt modelId="{F9B8233D-754B-4A1A-9CE5-816E77CB518F}">
      <dgm:prSet phldrT="[Text]"/>
      <dgm:spPr/>
      <dgm:t>
        <a:bodyPr/>
        <a:lstStyle/>
        <a:p>
          <a:r>
            <a:rPr lang="de-DE">
              <a:latin typeface="Segoe UI" panose="020B0502040204020203" pitchFamily="34" charset="0"/>
              <a:cs typeface="Segoe UI" panose="020B0502040204020203" pitchFamily="34" charset="0"/>
            </a:rPr>
            <a:t>Zeitlimit für bestimmte Apps festlegen</a:t>
          </a:r>
        </a:p>
      </dgm:t>
    </dgm:pt>
    <dgm:pt modelId="{EFE32686-238E-4284-A272-6D85D3CBAA12}" type="parTrans" cxnId="{753349E4-5BBE-4590-BC09-14E67A728101}">
      <dgm:prSet/>
      <dgm:spPr/>
      <dgm:t>
        <a:bodyPr/>
        <a:lstStyle/>
        <a:p>
          <a:endParaRPr lang="de-DE"/>
        </a:p>
      </dgm:t>
    </dgm:pt>
    <dgm:pt modelId="{B9BA79D6-BAE3-4F2A-9C63-014039FE3540}" type="sibTrans" cxnId="{753349E4-5BBE-4590-BC09-14E67A728101}">
      <dgm:prSet/>
      <dgm:spPr/>
      <dgm:t>
        <a:bodyPr/>
        <a:lstStyle/>
        <a:p>
          <a:endParaRPr lang="de-DE"/>
        </a:p>
      </dgm:t>
    </dgm:pt>
    <dgm:pt modelId="{E89F4D5D-A626-48E7-A479-6CCCDABB51E9}">
      <dgm:prSet phldrT="[Text]" custT="1"/>
      <dgm:spPr/>
      <dgm:t>
        <a:bodyPr/>
        <a:lstStyle/>
        <a:p>
          <a:r>
            <a:rPr lang="de-DE" sz="1050" b="1">
              <a:latin typeface="Segoe UI" panose="020B0502040204020203" pitchFamily="34" charset="0"/>
              <a:cs typeface="Segoe UI" panose="020B0502040204020203" pitchFamily="34" charset="0"/>
            </a:rPr>
            <a:t>Immer erlauben</a:t>
          </a:r>
        </a:p>
      </dgm:t>
    </dgm:pt>
    <dgm:pt modelId="{0E4B9AD5-14A6-4077-861C-CA4648476A90}" type="parTrans" cxnId="{20464F34-B37A-48C9-A58E-C46107A90AF6}">
      <dgm:prSet/>
      <dgm:spPr/>
      <dgm:t>
        <a:bodyPr/>
        <a:lstStyle/>
        <a:p>
          <a:endParaRPr lang="de-DE"/>
        </a:p>
      </dgm:t>
    </dgm:pt>
    <dgm:pt modelId="{A6D60EAD-928B-4341-8DBE-6028BAB5E4DB}" type="sibTrans" cxnId="{20464F34-B37A-48C9-A58E-C46107A90AF6}">
      <dgm:prSet/>
      <dgm:spPr/>
      <dgm:t>
        <a:bodyPr/>
        <a:lstStyle/>
        <a:p>
          <a:endParaRPr lang="de-DE"/>
        </a:p>
      </dgm:t>
    </dgm:pt>
    <dgm:pt modelId="{A88FC833-C66A-4A42-B88F-74A7004C68D2}">
      <dgm:prSet phldrT="[Text]"/>
      <dgm:spPr/>
      <dgm:t>
        <a:bodyPr/>
        <a:lstStyle/>
        <a:p>
          <a:r>
            <a:rPr lang="de-DE">
              <a:latin typeface="Segoe UI" panose="020B0502040204020203" pitchFamily="34" charset="0"/>
              <a:cs typeface="Segoe UI" panose="020B0502040204020203" pitchFamily="34" charset="0"/>
            </a:rPr>
            <a:t>Wähle Apps, die immer erlaubt sind</a:t>
          </a:r>
        </a:p>
      </dgm:t>
    </dgm:pt>
    <dgm:pt modelId="{3FF49F90-6F63-4724-9CE6-B13067B16FF3}" type="parTrans" cxnId="{B6CAFC3C-02E1-4580-B2D1-08A090F11949}">
      <dgm:prSet/>
      <dgm:spPr/>
      <dgm:t>
        <a:bodyPr/>
        <a:lstStyle/>
        <a:p>
          <a:endParaRPr lang="de-DE"/>
        </a:p>
      </dgm:t>
    </dgm:pt>
    <dgm:pt modelId="{DCF90D3B-73EE-4B38-AC25-63AF6D96A3CA}" type="sibTrans" cxnId="{B6CAFC3C-02E1-4580-B2D1-08A090F11949}">
      <dgm:prSet/>
      <dgm:spPr/>
      <dgm:t>
        <a:bodyPr/>
        <a:lstStyle/>
        <a:p>
          <a:endParaRPr lang="de-DE"/>
        </a:p>
      </dgm:t>
    </dgm:pt>
    <dgm:pt modelId="{C35002B8-0B6C-46F2-9E98-783F0C2DFF99}">
      <dgm:prSet phldrT="[Text]"/>
      <dgm:spPr/>
      <dgm:t>
        <a:bodyPr/>
        <a:lstStyle/>
        <a:p>
          <a:r>
            <a:rPr lang="de-DE">
              <a:latin typeface="Segoe UI" panose="020B0502040204020203" pitchFamily="34" charset="0"/>
              <a:cs typeface="Segoe UI" panose="020B0502040204020203" pitchFamily="34" charset="0"/>
            </a:rPr>
            <a:t>Zeitplan wählen für Auszeit (z.B. Täglich von 22:00-07:00 Uhr)</a:t>
          </a:r>
        </a:p>
      </dgm:t>
    </dgm:pt>
    <dgm:pt modelId="{975A3D47-F308-4427-8264-030591887484}" type="parTrans" cxnId="{2B68F15E-7D01-4C35-BB09-E5CA8E2F5478}">
      <dgm:prSet/>
      <dgm:spPr/>
      <dgm:t>
        <a:bodyPr/>
        <a:lstStyle/>
        <a:p>
          <a:endParaRPr lang="de-DE"/>
        </a:p>
      </dgm:t>
    </dgm:pt>
    <dgm:pt modelId="{CA258985-AF43-4EA8-BD83-E95EFB66FA8D}" type="sibTrans" cxnId="{2B68F15E-7D01-4C35-BB09-E5CA8E2F5478}">
      <dgm:prSet/>
      <dgm:spPr/>
      <dgm:t>
        <a:bodyPr/>
        <a:lstStyle/>
        <a:p>
          <a:endParaRPr lang="de-DE"/>
        </a:p>
      </dgm:t>
    </dgm:pt>
    <dgm:pt modelId="{3C51C67D-BDFC-44C8-A768-BD50E700273D}">
      <dgm:prSet phldrT="[Text]" custT="1"/>
      <dgm:spPr/>
      <dgm:t>
        <a:bodyPr/>
        <a:lstStyle/>
        <a:p>
          <a:r>
            <a:rPr lang="de-DE" sz="1050" b="1">
              <a:latin typeface="Segoe UI" panose="020B0502040204020203" pitchFamily="34" charset="0"/>
              <a:cs typeface="Segoe UI" panose="020B0502040204020203" pitchFamily="34" charset="0"/>
            </a:rPr>
            <a:t>Beschränkungen</a:t>
          </a:r>
        </a:p>
      </dgm:t>
    </dgm:pt>
    <dgm:pt modelId="{970C84E6-04FD-4692-B5B5-C22E13A602DA}" type="parTrans" cxnId="{C9B4D6F6-4941-4262-A903-04D19F52D277}">
      <dgm:prSet/>
      <dgm:spPr/>
      <dgm:t>
        <a:bodyPr/>
        <a:lstStyle/>
        <a:p>
          <a:endParaRPr lang="de-DE"/>
        </a:p>
      </dgm:t>
    </dgm:pt>
    <dgm:pt modelId="{BD07E0C3-316B-4BAD-9770-A04ED4A04554}" type="sibTrans" cxnId="{C9B4D6F6-4941-4262-A903-04D19F52D277}">
      <dgm:prSet/>
      <dgm:spPr/>
      <dgm:t>
        <a:bodyPr/>
        <a:lstStyle/>
        <a:p>
          <a:endParaRPr lang="de-DE"/>
        </a:p>
      </dgm:t>
    </dgm:pt>
    <dgm:pt modelId="{ADC61562-62AE-4E64-9B2B-9DD0D2424D89}">
      <dgm:prSet phldrT="[Text]"/>
      <dgm:spPr/>
      <dgm:t>
        <a:bodyPr/>
        <a:lstStyle/>
        <a:p>
          <a:r>
            <a:rPr lang="de-DE">
              <a:latin typeface="Segoe UI" panose="020B0502040204020203" pitchFamily="34" charset="0"/>
              <a:cs typeface="Segoe UI" panose="020B0502040204020203" pitchFamily="34" charset="0"/>
            </a:rPr>
            <a:t>"In-App-Käufe" - nicht erlauben</a:t>
          </a:r>
        </a:p>
      </dgm:t>
    </dgm:pt>
    <dgm:pt modelId="{CD82D533-326E-4E77-B497-9768793F1B31}" type="parTrans" cxnId="{126486F9-43B1-4A3E-81B4-B0DF1CDADFE9}">
      <dgm:prSet/>
      <dgm:spPr/>
      <dgm:t>
        <a:bodyPr/>
        <a:lstStyle/>
        <a:p>
          <a:endParaRPr lang="de-DE"/>
        </a:p>
      </dgm:t>
    </dgm:pt>
    <dgm:pt modelId="{87C4EE1E-5ED8-4186-B3F0-1F30F35D8399}" type="sibTrans" cxnId="{126486F9-43B1-4A3E-81B4-B0DF1CDADFE9}">
      <dgm:prSet/>
      <dgm:spPr/>
      <dgm:t>
        <a:bodyPr/>
        <a:lstStyle/>
        <a:p>
          <a:endParaRPr lang="de-DE"/>
        </a:p>
      </dgm:t>
    </dgm:pt>
    <dgm:pt modelId="{0BB78FDA-698A-4FD8-901A-045267E5668D}">
      <dgm:prSet phldrT="[Text]"/>
      <dgm:spPr/>
      <dgm:t>
        <a:bodyPr/>
        <a:lstStyle/>
        <a:p>
          <a:r>
            <a:rPr lang="de-DE">
              <a:latin typeface="Segoe UI" panose="020B0502040204020203" pitchFamily="34" charset="0"/>
              <a:cs typeface="Segoe UI" panose="020B0502040204020203" pitchFamily="34" charset="0"/>
            </a:rPr>
            <a:t>"Passwort erforderlich" - immer erforderlich</a:t>
          </a:r>
        </a:p>
      </dgm:t>
    </dgm:pt>
    <dgm:pt modelId="{021275DF-DEEA-4A3C-9DB9-803285DA21D4}" type="parTrans" cxnId="{C700697A-46D6-4D0A-87CC-C5EFEDDA8FF9}">
      <dgm:prSet/>
      <dgm:spPr/>
      <dgm:t>
        <a:bodyPr/>
        <a:lstStyle/>
        <a:p>
          <a:endParaRPr lang="de-DE"/>
        </a:p>
      </dgm:t>
    </dgm:pt>
    <dgm:pt modelId="{093CB124-C380-4711-B2B6-3DB03554D39A}" type="sibTrans" cxnId="{C700697A-46D6-4D0A-87CC-C5EFEDDA8FF9}">
      <dgm:prSet/>
      <dgm:spPr/>
      <dgm:t>
        <a:bodyPr/>
        <a:lstStyle/>
        <a:p>
          <a:endParaRPr lang="de-DE"/>
        </a:p>
      </dgm:t>
    </dgm:pt>
    <dgm:pt modelId="{0D83F177-677C-46C0-A0CA-A7BE7F57C45B}">
      <dgm:prSet phldrT="[Text]" custT="1"/>
      <dgm:spPr/>
      <dgm:t>
        <a:bodyPr/>
        <a:lstStyle/>
        <a:p>
          <a:r>
            <a:rPr lang="de-DE" sz="1100" b="1">
              <a:latin typeface="Segoe UI" panose="020B0502040204020203" pitchFamily="34" charset="0"/>
              <a:cs typeface="Segoe UI" panose="020B0502040204020203" pitchFamily="34" charset="0"/>
            </a:rPr>
            <a:t>Bildschirmzeit-Code</a:t>
          </a:r>
        </a:p>
      </dgm:t>
    </dgm:pt>
    <dgm:pt modelId="{2387DE97-ECD8-46EB-8116-580C445D3E5A}" type="parTrans" cxnId="{D059DB85-9667-41F4-9E8F-EC11F2743E39}">
      <dgm:prSet/>
      <dgm:spPr/>
      <dgm:t>
        <a:bodyPr/>
        <a:lstStyle/>
        <a:p>
          <a:endParaRPr lang="de-DE"/>
        </a:p>
      </dgm:t>
    </dgm:pt>
    <dgm:pt modelId="{07305DDE-F7C3-454C-A34E-E659D5730310}" type="sibTrans" cxnId="{D059DB85-9667-41F4-9E8F-EC11F2743E39}">
      <dgm:prSet/>
      <dgm:spPr/>
      <dgm:t>
        <a:bodyPr/>
        <a:lstStyle/>
        <a:p>
          <a:endParaRPr lang="de-DE"/>
        </a:p>
      </dgm:t>
    </dgm:pt>
    <dgm:pt modelId="{6DB2276F-41CB-42C2-957C-82743E4C607C}">
      <dgm:prSet phldrT="[Text]" custT="1"/>
      <dgm:spPr/>
      <dgm:t>
        <a:bodyPr/>
        <a:lstStyle/>
        <a:p>
          <a:pPr>
            <a:buFont typeface="Arial" panose="020B0604020202020204" pitchFamily="34" charset="0"/>
            <a:buChar char="•"/>
          </a:pPr>
          <a:r>
            <a:rPr lang="de-DE" sz="1100"/>
            <a:t>Code festlegen, um die Bildschirmzeit aufzuheben</a:t>
          </a:r>
          <a:endParaRPr lang="de-DE" sz="1100" b="1">
            <a:latin typeface="Segoe UI" panose="020B0502040204020203" pitchFamily="34" charset="0"/>
            <a:cs typeface="Segoe UI" panose="020B0502040204020203" pitchFamily="34" charset="0"/>
          </a:endParaRPr>
        </a:p>
      </dgm:t>
    </dgm:pt>
    <dgm:pt modelId="{E20ED3F3-814E-48B1-9EBF-4D7064E0E5DE}" type="parTrans" cxnId="{12E28D9D-C557-4701-97D4-85EA933C9A5A}">
      <dgm:prSet/>
      <dgm:spPr/>
      <dgm:t>
        <a:bodyPr/>
        <a:lstStyle/>
        <a:p>
          <a:endParaRPr lang="de-DE"/>
        </a:p>
      </dgm:t>
    </dgm:pt>
    <dgm:pt modelId="{9B1BAC65-EB39-45D8-9650-DDA28907AE49}" type="sibTrans" cxnId="{12E28D9D-C557-4701-97D4-85EA933C9A5A}">
      <dgm:prSet/>
      <dgm:spPr/>
      <dgm:t>
        <a:bodyPr/>
        <a:lstStyle/>
        <a:p>
          <a:endParaRPr lang="de-DE"/>
        </a:p>
      </dgm:t>
    </dgm:pt>
    <dgm:pt modelId="{BA06B0BB-6663-470E-8AE4-76DBECFF28C7}">
      <dgm:prSet phldrT="[Text]"/>
      <dgm:spPr/>
      <dgm:t>
        <a:bodyPr/>
        <a:lstStyle/>
        <a:p>
          <a:r>
            <a:rPr lang="de-DE">
              <a:latin typeface="Segoe UI" panose="020B0502040204020203" pitchFamily="34" charset="0"/>
              <a:cs typeface="Segoe UI" panose="020B0502040204020203" pitchFamily="34" charset="0"/>
            </a:rPr>
            <a:t>Käufe im iTunes &amp; AppStore</a:t>
          </a:r>
        </a:p>
      </dgm:t>
    </dgm:pt>
    <dgm:pt modelId="{A6C4C425-04B2-4800-87B5-352B9981F8E6}" type="parTrans" cxnId="{BDCEEF80-BFF8-4A65-97A2-B0435E1BE7EB}">
      <dgm:prSet/>
      <dgm:spPr/>
    </dgm:pt>
    <dgm:pt modelId="{A93EC845-0F39-40ED-A4C8-F9FDD9C775CB}" type="sibTrans" cxnId="{BDCEEF80-BFF8-4A65-97A2-B0435E1BE7EB}">
      <dgm:prSet/>
      <dgm:spPr/>
    </dgm:pt>
    <dgm:pt modelId="{46A624BE-B5B1-450A-A6EA-D233AB7874A2}">
      <dgm:prSet phldrT="[Text]"/>
      <dgm:spPr/>
      <dgm:t>
        <a:bodyPr/>
        <a:lstStyle/>
        <a:p>
          <a:r>
            <a:rPr lang="de-DE">
              <a:latin typeface="Segoe UI" panose="020B0502040204020203" pitchFamily="34" charset="0"/>
              <a:cs typeface="Segoe UI" panose="020B0502040204020203" pitchFamily="34" charset="0"/>
            </a:rPr>
            <a:t>Erlaubte Apps</a:t>
          </a:r>
        </a:p>
      </dgm:t>
    </dgm:pt>
    <dgm:pt modelId="{2DB91094-8C1B-42A5-AE9C-89F9EDBA3D71}" type="parTrans" cxnId="{A98DAA18-9924-41FA-8AF3-E3CE36452443}">
      <dgm:prSet/>
      <dgm:spPr/>
    </dgm:pt>
    <dgm:pt modelId="{E80F0570-951C-4D92-976F-94E358EDEAE2}" type="sibTrans" cxnId="{A98DAA18-9924-41FA-8AF3-E3CE36452443}">
      <dgm:prSet/>
      <dgm:spPr/>
    </dgm:pt>
    <dgm:pt modelId="{732E6484-48C6-4F2F-9552-A1F06B5765FE}">
      <dgm:prSet phldrT="[Text]"/>
      <dgm:spPr/>
      <dgm:t>
        <a:bodyPr/>
        <a:lstStyle/>
        <a:p>
          <a:r>
            <a:rPr lang="de-DE">
              <a:latin typeface="Segoe UI" panose="020B0502040204020203" pitchFamily="34" charset="0"/>
              <a:cs typeface="Segoe UI" panose="020B0502040204020203" pitchFamily="34" charset="0"/>
            </a:rPr>
            <a:t>Inhaltsbesränkungen</a:t>
          </a:r>
        </a:p>
      </dgm:t>
    </dgm:pt>
    <dgm:pt modelId="{2D71B45C-7D14-4978-928C-4854ED920B4C}" type="parTrans" cxnId="{FDA6459F-429A-4435-8907-3007DD797915}">
      <dgm:prSet/>
      <dgm:spPr/>
    </dgm:pt>
    <dgm:pt modelId="{F168F0FA-DC54-4908-B6F7-AF72F08D5216}" type="sibTrans" cxnId="{FDA6459F-429A-4435-8907-3007DD797915}">
      <dgm:prSet/>
      <dgm:spPr/>
    </dgm:pt>
    <dgm:pt modelId="{D2E9A98A-D2FC-40FC-87F7-7D7DEBB71009}" type="pres">
      <dgm:prSet presAssocID="{FC4161C0-98E6-4F6C-BDCF-562BF85C6180}" presName="linear" presStyleCnt="0">
        <dgm:presLayoutVars>
          <dgm:dir/>
          <dgm:animLvl val="lvl"/>
          <dgm:resizeHandles val="exact"/>
        </dgm:presLayoutVars>
      </dgm:prSet>
      <dgm:spPr/>
    </dgm:pt>
    <dgm:pt modelId="{630B531B-91ED-4DA9-8BE6-E90BACB1F36F}" type="pres">
      <dgm:prSet presAssocID="{0D83F177-677C-46C0-A0CA-A7BE7F57C45B}" presName="parentLin" presStyleCnt="0"/>
      <dgm:spPr/>
    </dgm:pt>
    <dgm:pt modelId="{805A4603-41B7-4083-890E-2733EDF64D34}" type="pres">
      <dgm:prSet presAssocID="{0D83F177-677C-46C0-A0CA-A7BE7F57C45B}" presName="parentLeftMargin" presStyleLbl="node1" presStyleIdx="0" presStyleCnt="5"/>
      <dgm:spPr/>
    </dgm:pt>
    <dgm:pt modelId="{B30B635E-804D-4886-8EF0-49F1E85F518A}" type="pres">
      <dgm:prSet presAssocID="{0D83F177-677C-46C0-A0CA-A7BE7F57C45B}" presName="parentText" presStyleLbl="node1" presStyleIdx="0" presStyleCnt="5">
        <dgm:presLayoutVars>
          <dgm:chMax val="0"/>
          <dgm:bulletEnabled val="1"/>
        </dgm:presLayoutVars>
      </dgm:prSet>
      <dgm:spPr/>
    </dgm:pt>
    <dgm:pt modelId="{96B718F2-1438-44D7-B29F-3E6B2D6C0218}" type="pres">
      <dgm:prSet presAssocID="{0D83F177-677C-46C0-A0CA-A7BE7F57C45B}" presName="negativeSpace" presStyleCnt="0"/>
      <dgm:spPr/>
    </dgm:pt>
    <dgm:pt modelId="{3F70BD6C-9664-4A4B-AEF8-FE2D6B55B234}" type="pres">
      <dgm:prSet presAssocID="{0D83F177-677C-46C0-A0CA-A7BE7F57C45B}" presName="childText" presStyleLbl="conFgAcc1" presStyleIdx="0" presStyleCnt="5">
        <dgm:presLayoutVars>
          <dgm:bulletEnabled val="1"/>
        </dgm:presLayoutVars>
      </dgm:prSet>
      <dgm:spPr/>
    </dgm:pt>
    <dgm:pt modelId="{17E4C33C-3979-492F-8905-D3477363344B}" type="pres">
      <dgm:prSet presAssocID="{07305DDE-F7C3-454C-A34E-E659D5730310}" presName="spaceBetweenRectangles" presStyleCnt="0"/>
      <dgm:spPr/>
    </dgm:pt>
    <dgm:pt modelId="{7D518A81-2336-49F1-B29D-0890CE0428B0}" type="pres">
      <dgm:prSet presAssocID="{0B22F32F-2D72-484D-9A5B-7F6969910830}" presName="parentLin" presStyleCnt="0"/>
      <dgm:spPr/>
    </dgm:pt>
    <dgm:pt modelId="{EA9CD4AA-FBCB-432A-A277-D37E289E9B82}" type="pres">
      <dgm:prSet presAssocID="{0B22F32F-2D72-484D-9A5B-7F6969910830}" presName="parentLeftMargin" presStyleLbl="node1" presStyleIdx="0" presStyleCnt="5"/>
      <dgm:spPr/>
    </dgm:pt>
    <dgm:pt modelId="{618B8B8E-C491-4C2D-B470-AD1A4C8ACEB3}" type="pres">
      <dgm:prSet presAssocID="{0B22F32F-2D72-484D-9A5B-7F6969910830}" presName="parentText" presStyleLbl="node1" presStyleIdx="1" presStyleCnt="5">
        <dgm:presLayoutVars>
          <dgm:chMax val="0"/>
          <dgm:bulletEnabled val="1"/>
        </dgm:presLayoutVars>
      </dgm:prSet>
      <dgm:spPr/>
    </dgm:pt>
    <dgm:pt modelId="{530E81B7-2D87-4037-B4E8-EDDFDB12E2A6}" type="pres">
      <dgm:prSet presAssocID="{0B22F32F-2D72-484D-9A5B-7F6969910830}" presName="negativeSpace" presStyleCnt="0"/>
      <dgm:spPr/>
    </dgm:pt>
    <dgm:pt modelId="{CAC8B2BD-9B16-442F-ACED-3C99525EE761}" type="pres">
      <dgm:prSet presAssocID="{0B22F32F-2D72-484D-9A5B-7F6969910830}" presName="childText" presStyleLbl="conFgAcc1" presStyleIdx="1" presStyleCnt="5">
        <dgm:presLayoutVars>
          <dgm:bulletEnabled val="1"/>
        </dgm:presLayoutVars>
      </dgm:prSet>
      <dgm:spPr/>
    </dgm:pt>
    <dgm:pt modelId="{95405F0D-61C2-4CDF-8D88-96EEECDB206C}" type="pres">
      <dgm:prSet presAssocID="{3A8CB697-C3FA-4C19-8F72-2C8547742F71}" presName="spaceBetweenRectangles" presStyleCnt="0"/>
      <dgm:spPr/>
    </dgm:pt>
    <dgm:pt modelId="{A53BB7BA-B55C-4BF7-A985-2B2D37F4B1AE}" type="pres">
      <dgm:prSet presAssocID="{B3C30BF7-8FB7-462B-AB1D-A7F0E2354807}" presName="parentLin" presStyleCnt="0"/>
      <dgm:spPr/>
    </dgm:pt>
    <dgm:pt modelId="{28BB572F-44BF-4C86-9AB8-C8D7BA0E225F}" type="pres">
      <dgm:prSet presAssocID="{B3C30BF7-8FB7-462B-AB1D-A7F0E2354807}" presName="parentLeftMargin" presStyleLbl="node1" presStyleIdx="1" presStyleCnt="5"/>
      <dgm:spPr/>
    </dgm:pt>
    <dgm:pt modelId="{FEB28263-D278-4DA9-BC40-41F572ED3420}" type="pres">
      <dgm:prSet presAssocID="{B3C30BF7-8FB7-462B-AB1D-A7F0E2354807}" presName="parentText" presStyleLbl="node1" presStyleIdx="2" presStyleCnt="5">
        <dgm:presLayoutVars>
          <dgm:chMax val="0"/>
          <dgm:bulletEnabled val="1"/>
        </dgm:presLayoutVars>
      </dgm:prSet>
      <dgm:spPr/>
    </dgm:pt>
    <dgm:pt modelId="{BBFCA5FC-8AC7-4710-B39E-C0C8A040B755}" type="pres">
      <dgm:prSet presAssocID="{B3C30BF7-8FB7-462B-AB1D-A7F0E2354807}" presName="negativeSpace" presStyleCnt="0"/>
      <dgm:spPr/>
    </dgm:pt>
    <dgm:pt modelId="{83C4D3A5-0E5C-4CB9-9FED-1BB38217BCAF}" type="pres">
      <dgm:prSet presAssocID="{B3C30BF7-8FB7-462B-AB1D-A7F0E2354807}" presName="childText" presStyleLbl="conFgAcc1" presStyleIdx="2" presStyleCnt="5">
        <dgm:presLayoutVars>
          <dgm:bulletEnabled val="1"/>
        </dgm:presLayoutVars>
      </dgm:prSet>
      <dgm:spPr/>
    </dgm:pt>
    <dgm:pt modelId="{45AD1F1E-CE28-496B-9FE2-D23EC6D3D37F}" type="pres">
      <dgm:prSet presAssocID="{7E077988-587A-4F04-A598-3E808A30B758}" presName="spaceBetweenRectangles" presStyleCnt="0"/>
      <dgm:spPr/>
    </dgm:pt>
    <dgm:pt modelId="{D4B2F9EA-D7B9-45BD-875D-7A9EF3F453E5}" type="pres">
      <dgm:prSet presAssocID="{E89F4D5D-A626-48E7-A479-6CCCDABB51E9}" presName="parentLin" presStyleCnt="0"/>
      <dgm:spPr/>
    </dgm:pt>
    <dgm:pt modelId="{6C9D0884-F82B-44D0-9B02-03D1D755E293}" type="pres">
      <dgm:prSet presAssocID="{E89F4D5D-A626-48E7-A479-6CCCDABB51E9}" presName="parentLeftMargin" presStyleLbl="node1" presStyleIdx="2" presStyleCnt="5"/>
      <dgm:spPr/>
    </dgm:pt>
    <dgm:pt modelId="{C8A480F2-0024-4D96-81DF-A98629C79673}" type="pres">
      <dgm:prSet presAssocID="{E89F4D5D-A626-48E7-A479-6CCCDABB51E9}" presName="parentText" presStyleLbl="node1" presStyleIdx="3" presStyleCnt="5">
        <dgm:presLayoutVars>
          <dgm:chMax val="0"/>
          <dgm:bulletEnabled val="1"/>
        </dgm:presLayoutVars>
      </dgm:prSet>
      <dgm:spPr/>
    </dgm:pt>
    <dgm:pt modelId="{5DA6B4FC-2322-4BC3-95F9-8ABA12447ABE}" type="pres">
      <dgm:prSet presAssocID="{E89F4D5D-A626-48E7-A479-6CCCDABB51E9}" presName="negativeSpace" presStyleCnt="0"/>
      <dgm:spPr/>
    </dgm:pt>
    <dgm:pt modelId="{74FBDCFE-4514-42BC-9C03-72E400FBCED7}" type="pres">
      <dgm:prSet presAssocID="{E89F4D5D-A626-48E7-A479-6CCCDABB51E9}" presName="childText" presStyleLbl="conFgAcc1" presStyleIdx="3" presStyleCnt="5">
        <dgm:presLayoutVars>
          <dgm:bulletEnabled val="1"/>
        </dgm:presLayoutVars>
      </dgm:prSet>
      <dgm:spPr/>
    </dgm:pt>
    <dgm:pt modelId="{78F1AD2C-C463-420F-82FF-67F21C157AF9}" type="pres">
      <dgm:prSet presAssocID="{A6D60EAD-928B-4341-8DBE-6028BAB5E4DB}" presName="spaceBetweenRectangles" presStyleCnt="0"/>
      <dgm:spPr/>
    </dgm:pt>
    <dgm:pt modelId="{EA9A40E9-283B-4D6B-83CB-6A7E442ED47F}" type="pres">
      <dgm:prSet presAssocID="{3C51C67D-BDFC-44C8-A768-BD50E700273D}" presName="parentLin" presStyleCnt="0"/>
      <dgm:spPr/>
    </dgm:pt>
    <dgm:pt modelId="{6D4BD13E-9E59-43FB-9C03-49B359A1811C}" type="pres">
      <dgm:prSet presAssocID="{3C51C67D-BDFC-44C8-A768-BD50E700273D}" presName="parentLeftMargin" presStyleLbl="node1" presStyleIdx="3" presStyleCnt="5"/>
      <dgm:spPr/>
    </dgm:pt>
    <dgm:pt modelId="{A158F81A-2094-44B9-B7DA-FA300CE2387A}" type="pres">
      <dgm:prSet presAssocID="{3C51C67D-BDFC-44C8-A768-BD50E700273D}" presName="parentText" presStyleLbl="node1" presStyleIdx="4" presStyleCnt="5">
        <dgm:presLayoutVars>
          <dgm:chMax val="0"/>
          <dgm:bulletEnabled val="1"/>
        </dgm:presLayoutVars>
      </dgm:prSet>
      <dgm:spPr/>
    </dgm:pt>
    <dgm:pt modelId="{7ED8EA62-E573-4DCA-9381-947206E9E7BF}" type="pres">
      <dgm:prSet presAssocID="{3C51C67D-BDFC-44C8-A768-BD50E700273D}" presName="negativeSpace" presStyleCnt="0"/>
      <dgm:spPr/>
    </dgm:pt>
    <dgm:pt modelId="{BCD1A8F8-45FB-4458-8D65-A6B927D1C5BD}" type="pres">
      <dgm:prSet presAssocID="{3C51C67D-BDFC-44C8-A768-BD50E700273D}" presName="childText" presStyleLbl="conFgAcc1" presStyleIdx="4" presStyleCnt="5">
        <dgm:presLayoutVars>
          <dgm:bulletEnabled val="1"/>
        </dgm:presLayoutVars>
      </dgm:prSet>
      <dgm:spPr/>
    </dgm:pt>
  </dgm:ptLst>
  <dgm:cxnLst>
    <dgm:cxn modelId="{FAF5AE0D-6771-4D3F-B1BD-9187989E5EC6}" type="presOf" srcId="{0B22F32F-2D72-484D-9A5B-7F6969910830}" destId="{EA9CD4AA-FBCB-432A-A277-D37E289E9B82}" srcOrd="0" destOrd="0" presId="urn:microsoft.com/office/officeart/2005/8/layout/list1"/>
    <dgm:cxn modelId="{B153410F-2C32-4B5C-833C-72DF18644903}" type="presOf" srcId="{46A624BE-B5B1-450A-A6EA-D233AB7874A2}" destId="{BCD1A8F8-45FB-4458-8D65-A6B927D1C5BD}" srcOrd="0" destOrd="3" presId="urn:microsoft.com/office/officeart/2005/8/layout/list1"/>
    <dgm:cxn modelId="{5CE8A511-96B0-4DA4-9E26-65B1AB5AEF52}" type="presOf" srcId="{FC4161C0-98E6-4F6C-BDCF-562BF85C6180}" destId="{D2E9A98A-D2FC-40FC-87F7-7D7DEBB71009}" srcOrd="0" destOrd="0" presId="urn:microsoft.com/office/officeart/2005/8/layout/list1"/>
    <dgm:cxn modelId="{A98DAA18-9924-41FA-8AF3-E3CE36452443}" srcId="{3C51C67D-BDFC-44C8-A768-BD50E700273D}" destId="{46A624BE-B5B1-450A-A6EA-D233AB7874A2}" srcOrd="1" destOrd="0" parTransId="{2DB91094-8C1B-42A5-AE9C-89F9EDBA3D71}" sibTransId="{E80F0570-951C-4D92-976F-94E358EDEAE2}"/>
    <dgm:cxn modelId="{E3266434-E526-4CE0-8252-34CAB8BB65AA}" type="presOf" srcId="{0B22F32F-2D72-484D-9A5B-7F6969910830}" destId="{618B8B8E-C491-4C2D-B470-AD1A4C8ACEB3}" srcOrd="1" destOrd="0" presId="urn:microsoft.com/office/officeart/2005/8/layout/list1"/>
    <dgm:cxn modelId="{20464F34-B37A-48C9-A58E-C46107A90AF6}" srcId="{FC4161C0-98E6-4F6C-BDCF-562BF85C6180}" destId="{E89F4D5D-A626-48E7-A479-6CCCDABB51E9}" srcOrd="3" destOrd="0" parTransId="{0E4B9AD5-14A6-4077-861C-CA4648476A90}" sibTransId="{A6D60EAD-928B-4341-8DBE-6028BAB5E4DB}"/>
    <dgm:cxn modelId="{B6CAFC3C-02E1-4580-B2D1-08A090F11949}" srcId="{E89F4D5D-A626-48E7-A479-6CCCDABB51E9}" destId="{A88FC833-C66A-4A42-B88F-74A7004C68D2}" srcOrd="0" destOrd="0" parTransId="{3FF49F90-6F63-4724-9CE6-B13067B16FF3}" sibTransId="{DCF90D3B-73EE-4B38-AC25-63AF6D96A3CA}"/>
    <dgm:cxn modelId="{2B68F15E-7D01-4C35-BB09-E5CA8E2F5478}" srcId="{0B22F32F-2D72-484D-9A5B-7F6969910830}" destId="{C35002B8-0B6C-46F2-9E98-783F0C2DFF99}" srcOrd="0" destOrd="0" parTransId="{975A3D47-F308-4427-8264-030591887484}" sibTransId="{CA258985-AF43-4EA8-BD83-E95EFB66FA8D}"/>
    <dgm:cxn modelId="{9F6C8B60-9786-4A64-BC65-B1CFE500AA18}" type="presOf" srcId="{ADC61562-62AE-4E64-9B2B-9DD0D2424D89}" destId="{BCD1A8F8-45FB-4458-8D65-A6B927D1C5BD}" srcOrd="0" destOrd="1" presId="urn:microsoft.com/office/officeart/2005/8/layout/list1"/>
    <dgm:cxn modelId="{425DC543-7131-44D5-85C2-CF59D0A1C28A}" type="presOf" srcId="{C7FFEA55-7F5B-4A16-A86B-14FB753D35E0}" destId="{CAC8B2BD-9B16-442F-ACED-3C99525EE761}" srcOrd="0" destOrd="1" presId="urn:microsoft.com/office/officeart/2005/8/layout/list1"/>
    <dgm:cxn modelId="{69AC0144-4D5D-4422-B2C6-40269DB0E22F}" type="presOf" srcId="{6DB2276F-41CB-42C2-957C-82743E4C607C}" destId="{3F70BD6C-9664-4A4B-AEF8-FE2D6B55B234}" srcOrd="0" destOrd="0" presId="urn:microsoft.com/office/officeart/2005/8/layout/list1"/>
    <dgm:cxn modelId="{868E9247-853B-4C5C-A746-FE8AC7E3D34A}" type="presOf" srcId="{E89F4D5D-A626-48E7-A479-6CCCDABB51E9}" destId="{C8A480F2-0024-4D96-81DF-A98629C79673}" srcOrd="1" destOrd="0" presId="urn:microsoft.com/office/officeart/2005/8/layout/list1"/>
    <dgm:cxn modelId="{1BA3DF47-8F93-4AE4-9180-ACA62FA04543}" type="presOf" srcId="{E89F4D5D-A626-48E7-A479-6CCCDABB51E9}" destId="{6C9D0884-F82B-44D0-9B02-03D1D755E293}" srcOrd="0" destOrd="0" presId="urn:microsoft.com/office/officeart/2005/8/layout/list1"/>
    <dgm:cxn modelId="{0AF15E4A-F8DE-4238-BB2F-AFF4987530FE}" type="presOf" srcId="{732E6484-48C6-4F2F-9552-A1F06B5765FE}" destId="{BCD1A8F8-45FB-4458-8D65-A6B927D1C5BD}" srcOrd="0" destOrd="4" presId="urn:microsoft.com/office/officeart/2005/8/layout/list1"/>
    <dgm:cxn modelId="{D59C3F6C-7CA0-4AD2-BFAE-0EB64B42BA36}" type="presOf" srcId="{0D83F177-677C-46C0-A0CA-A7BE7F57C45B}" destId="{B30B635E-804D-4886-8EF0-49F1E85F518A}" srcOrd="1" destOrd="0" presId="urn:microsoft.com/office/officeart/2005/8/layout/list1"/>
    <dgm:cxn modelId="{B8A80C6F-D920-475C-9BBE-7C19EDF8184F}" type="presOf" srcId="{A88FC833-C66A-4A42-B88F-74A7004C68D2}" destId="{74FBDCFE-4514-42BC-9C03-72E400FBCED7}" srcOrd="0" destOrd="0" presId="urn:microsoft.com/office/officeart/2005/8/layout/list1"/>
    <dgm:cxn modelId="{E6AAA474-E007-40A3-A8F0-BDEC381B1AF2}" type="presOf" srcId="{F9B8233D-754B-4A1A-9CE5-816E77CB518F}" destId="{83C4D3A5-0E5C-4CB9-9FED-1BB38217BCAF}" srcOrd="0" destOrd="0" presId="urn:microsoft.com/office/officeart/2005/8/layout/list1"/>
    <dgm:cxn modelId="{1C3A5476-6489-44D4-818B-9ABE8572B1F8}" type="presOf" srcId="{3C51C67D-BDFC-44C8-A768-BD50E700273D}" destId="{6D4BD13E-9E59-43FB-9C03-49B359A1811C}" srcOrd="0" destOrd="0" presId="urn:microsoft.com/office/officeart/2005/8/layout/list1"/>
    <dgm:cxn modelId="{C700697A-46D6-4D0A-87CC-C5EFEDDA8FF9}" srcId="{BA06B0BB-6663-470E-8AE4-76DBECFF28C7}" destId="{0BB78FDA-698A-4FD8-901A-045267E5668D}" srcOrd="1" destOrd="0" parTransId="{021275DF-DEEA-4A3C-9DB9-803285DA21D4}" sibTransId="{093CB124-C380-4711-B2B6-3DB03554D39A}"/>
    <dgm:cxn modelId="{1A9C3A7D-9CDD-4B24-91F6-762AA42F745F}" type="presOf" srcId="{0BB78FDA-698A-4FD8-901A-045267E5668D}" destId="{BCD1A8F8-45FB-4458-8D65-A6B927D1C5BD}" srcOrd="0" destOrd="2" presId="urn:microsoft.com/office/officeart/2005/8/layout/list1"/>
    <dgm:cxn modelId="{BDCEEF80-BFF8-4A65-97A2-B0435E1BE7EB}" srcId="{3C51C67D-BDFC-44C8-A768-BD50E700273D}" destId="{BA06B0BB-6663-470E-8AE4-76DBECFF28C7}" srcOrd="0" destOrd="0" parTransId="{A6C4C425-04B2-4800-87B5-352B9981F8E6}" sibTransId="{A93EC845-0F39-40ED-A4C8-F9FDD9C775CB}"/>
    <dgm:cxn modelId="{DDA82585-D62D-40DB-9F0F-553DB7A84C35}" type="presOf" srcId="{B3C30BF7-8FB7-462B-AB1D-A7F0E2354807}" destId="{28BB572F-44BF-4C86-9AB8-C8D7BA0E225F}" srcOrd="0" destOrd="0" presId="urn:microsoft.com/office/officeart/2005/8/layout/list1"/>
    <dgm:cxn modelId="{D059DB85-9667-41F4-9E8F-EC11F2743E39}" srcId="{FC4161C0-98E6-4F6C-BDCF-562BF85C6180}" destId="{0D83F177-677C-46C0-A0CA-A7BE7F57C45B}" srcOrd="0" destOrd="0" parTransId="{2387DE97-ECD8-46EB-8116-580C445D3E5A}" sibTransId="{07305DDE-F7C3-454C-A34E-E659D5730310}"/>
    <dgm:cxn modelId="{12E28D9D-C557-4701-97D4-85EA933C9A5A}" srcId="{0D83F177-677C-46C0-A0CA-A7BE7F57C45B}" destId="{6DB2276F-41CB-42C2-957C-82743E4C607C}" srcOrd="0" destOrd="0" parTransId="{E20ED3F3-814E-48B1-9EBF-4D7064E0E5DE}" sibTransId="{9B1BAC65-EB39-45D8-9650-DDA28907AE49}"/>
    <dgm:cxn modelId="{FDA6459F-429A-4435-8907-3007DD797915}" srcId="{3C51C67D-BDFC-44C8-A768-BD50E700273D}" destId="{732E6484-48C6-4F2F-9552-A1F06B5765FE}" srcOrd="2" destOrd="0" parTransId="{2D71B45C-7D14-4978-928C-4854ED920B4C}" sibTransId="{F168F0FA-DC54-4908-B6F7-AF72F08D5216}"/>
    <dgm:cxn modelId="{11AB08A7-EA55-4DCF-992A-D87C5FC74AC0}" type="presOf" srcId="{3C51C67D-BDFC-44C8-A768-BD50E700273D}" destId="{A158F81A-2094-44B9-B7DA-FA300CE2387A}" srcOrd="1" destOrd="0" presId="urn:microsoft.com/office/officeart/2005/8/layout/list1"/>
    <dgm:cxn modelId="{81B407AA-DF13-4C17-887B-780446202817}" srcId="{FC4161C0-98E6-4F6C-BDCF-562BF85C6180}" destId="{0B22F32F-2D72-484D-9A5B-7F6969910830}" srcOrd="1" destOrd="0" parTransId="{5CC3E22F-824D-4BAC-823F-032A4023994E}" sibTransId="{3A8CB697-C3FA-4C19-8F72-2C8547742F71}"/>
    <dgm:cxn modelId="{DD5F72BA-B95F-4280-A1A8-D451848B2A12}" srcId="{FC4161C0-98E6-4F6C-BDCF-562BF85C6180}" destId="{B3C30BF7-8FB7-462B-AB1D-A7F0E2354807}" srcOrd="2" destOrd="0" parTransId="{599340D3-9694-4D64-A998-8F6F715F5518}" sibTransId="{7E077988-587A-4F04-A598-3E808A30B758}"/>
    <dgm:cxn modelId="{2E3CF4BA-BC1F-4392-B5BF-7C3BE5C988B6}" type="presOf" srcId="{C35002B8-0B6C-46F2-9E98-783F0C2DFF99}" destId="{CAC8B2BD-9B16-442F-ACED-3C99525EE761}" srcOrd="0" destOrd="0" presId="urn:microsoft.com/office/officeart/2005/8/layout/list1"/>
    <dgm:cxn modelId="{8026D6C1-F747-4A6E-AA2C-6C374754F84C}" type="presOf" srcId="{B3C30BF7-8FB7-462B-AB1D-A7F0E2354807}" destId="{FEB28263-D278-4DA9-BC40-41F572ED3420}" srcOrd="1" destOrd="0" presId="urn:microsoft.com/office/officeart/2005/8/layout/list1"/>
    <dgm:cxn modelId="{6935C2C7-F36F-4FA2-BABD-AED2CF12F984}" type="presOf" srcId="{BA06B0BB-6663-470E-8AE4-76DBECFF28C7}" destId="{BCD1A8F8-45FB-4458-8D65-A6B927D1C5BD}" srcOrd="0" destOrd="0" presId="urn:microsoft.com/office/officeart/2005/8/layout/list1"/>
    <dgm:cxn modelId="{4ADDD0CA-A1F7-4DB1-9D5C-A654BE438D6F}" srcId="{C35002B8-0B6C-46F2-9E98-783F0C2DFF99}" destId="{C7FFEA55-7F5B-4A16-A86B-14FB753D35E0}" srcOrd="0" destOrd="0" parTransId="{6BEF292E-7703-48CD-B35B-3C180365CE55}" sibTransId="{1584CBD2-BB27-4352-90B0-B640F1FD9E90}"/>
    <dgm:cxn modelId="{CB753EDE-6785-41B9-BF74-B6D83DD072F0}" type="presOf" srcId="{0D83F177-677C-46C0-A0CA-A7BE7F57C45B}" destId="{805A4603-41B7-4083-890E-2733EDF64D34}" srcOrd="0" destOrd="0" presId="urn:microsoft.com/office/officeart/2005/8/layout/list1"/>
    <dgm:cxn modelId="{753349E4-5BBE-4590-BC09-14E67A728101}" srcId="{B3C30BF7-8FB7-462B-AB1D-A7F0E2354807}" destId="{F9B8233D-754B-4A1A-9CE5-816E77CB518F}" srcOrd="0" destOrd="0" parTransId="{EFE32686-238E-4284-A272-6D85D3CBAA12}" sibTransId="{B9BA79D6-BAE3-4F2A-9C63-014039FE3540}"/>
    <dgm:cxn modelId="{C9B4D6F6-4941-4262-A903-04D19F52D277}" srcId="{FC4161C0-98E6-4F6C-BDCF-562BF85C6180}" destId="{3C51C67D-BDFC-44C8-A768-BD50E700273D}" srcOrd="4" destOrd="0" parTransId="{970C84E6-04FD-4692-B5B5-C22E13A602DA}" sibTransId="{BD07E0C3-316B-4BAD-9770-A04ED4A04554}"/>
    <dgm:cxn modelId="{126486F9-43B1-4A3E-81B4-B0DF1CDADFE9}" srcId="{BA06B0BB-6663-470E-8AE4-76DBECFF28C7}" destId="{ADC61562-62AE-4E64-9B2B-9DD0D2424D89}" srcOrd="0" destOrd="0" parTransId="{CD82D533-326E-4E77-B497-9768793F1B31}" sibTransId="{87C4EE1E-5ED8-4186-B3F0-1F30F35D8399}"/>
    <dgm:cxn modelId="{0C092FBB-E7BD-44AB-AC00-972554F41D5A}" type="presParOf" srcId="{D2E9A98A-D2FC-40FC-87F7-7D7DEBB71009}" destId="{630B531B-91ED-4DA9-8BE6-E90BACB1F36F}" srcOrd="0" destOrd="0" presId="urn:microsoft.com/office/officeart/2005/8/layout/list1"/>
    <dgm:cxn modelId="{4934EC1F-FBAD-4197-976C-16224CF2DD67}" type="presParOf" srcId="{630B531B-91ED-4DA9-8BE6-E90BACB1F36F}" destId="{805A4603-41B7-4083-890E-2733EDF64D34}" srcOrd="0" destOrd="0" presId="urn:microsoft.com/office/officeart/2005/8/layout/list1"/>
    <dgm:cxn modelId="{F679AF7F-01E0-4253-8720-73102795B02A}" type="presParOf" srcId="{630B531B-91ED-4DA9-8BE6-E90BACB1F36F}" destId="{B30B635E-804D-4886-8EF0-49F1E85F518A}" srcOrd="1" destOrd="0" presId="urn:microsoft.com/office/officeart/2005/8/layout/list1"/>
    <dgm:cxn modelId="{F0EF16A4-0417-45E3-85D3-4ABE7E20099D}" type="presParOf" srcId="{D2E9A98A-D2FC-40FC-87F7-7D7DEBB71009}" destId="{96B718F2-1438-44D7-B29F-3E6B2D6C0218}" srcOrd="1" destOrd="0" presId="urn:microsoft.com/office/officeart/2005/8/layout/list1"/>
    <dgm:cxn modelId="{7329215F-B0F7-4BC0-9CB1-C717AF12A5D0}" type="presParOf" srcId="{D2E9A98A-D2FC-40FC-87F7-7D7DEBB71009}" destId="{3F70BD6C-9664-4A4B-AEF8-FE2D6B55B234}" srcOrd="2" destOrd="0" presId="urn:microsoft.com/office/officeart/2005/8/layout/list1"/>
    <dgm:cxn modelId="{A916ABDF-5236-4366-A468-B1C41EF4B2EB}" type="presParOf" srcId="{D2E9A98A-D2FC-40FC-87F7-7D7DEBB71009}" destId="{17E4C33C-3979-492F-8905-D3477363344B}" srcOrd="3" destOrd="0" presId="urn:microsoft.com/office/officeart/2005/8/layout/list1"/>
    <dgm:cxn modelId="{7CD319EE-C006-4D97-8BA7-FF57C946FAC2}" type="presParOf" srcId="{D2E9A98A-D2FC-40FC-87F7-7D7DEBB71009}" destId="{7D518A81-2336-49F1-B29D-0890CE0428B0}" srcOrd="4" destOrd="0" presId="urn:microsoft.com/office/officeart/2005/8/layout/list1"/>
    <dgm:cxn modelId="{EC6D4E9E-CD12-4EB3-9C56-F2844055E882}" type="presParOf" srcId="{7D518A81-2336-49F1-B29D-0890CE0428B0}" destId="{EA9CD4AA-FBCB-432A-A277-D37E289E9B82}" srcOrd="0" destOrd="0" presId="urn:microsoft.com/office/officeart/2005/8/layout/list1"/>
    <dgm:cxn modelId="{A2FD645B-F979-4843-91CD-001EA99F77E4}" type="presParOf" srcId="{7D518A81-2336-49F1-B29D-0890CE0428B0}" destId="{618B8B8E-C491-4C2D-B470-AD1A4C8ACEB3}" srcOrd="1" destOrd="0" presId="urn:microsoft.com/office/officeart/2005/8/layout/list1"/>
    <dgm:cxn modelId="{77BB8E6B-5DF3-4EEC-86B2-79BE1F49F3CE}" type="presParOf" srcId="{D2E9A98A-D2FC-40FC-87F7-7D7DEBB71009}" destId="{530E81B7-2D87-4037-B4E8-EDDFDB12E2A6}" srcOrd="5" destOrd="0" presId="urn:microsoft.com/office/officeart/2005/8/layout/list1"/>
    <dgm:cxn modelId="{F57B2AD5-E5DC-466B-BDE6-7175DB0E36A2}" type="presParOf" srcId="{D2E9A98A-D2FC-40FC-87F7-7D7DEBB71009}" destId="{CAC8B2BD-9B16-442F-ACED-3C99525EE761}" srcOrd="6" destOrd="0" presId="urn:microsoft.com/office/officeart/2005/8/layout/list1"/>
    <dgm:cxn modelId="{1382FEFE-3F96-4D6F-978A-B97ED599A553}" type="presParOf" srcId="{D2E9A98A-D2FC-40FC-87F7-7D7DEBB71009}" destId="{95405F0D-61C2-4CDF-8D88-96EEECDB206C}" srcOrd="7" destOrd="0" presId="urn:microsoft.com/office/officeart/2005/8/layout/list1"/>
    <dgm:cxn modelId="{467C1B42-6EBF-4918-A169-F2CAC18BC8DE}" type="presParOf" srcId="{D2E9A98A-D2FC-40FC-87F7-7D7DEBB71009}" destId="{A53BB7BA-B55C-4BF7-A985-2B2D37F4B1AE}" srcOrd="8" destOrd="0" presId="urn:microsoft.com/office/officeart/2005/8/layout/list1"/>
    <dgm:cxn modelId="{8B014A3D-4661-4D73-99DD-43AA4B0AD737}" type="presParOf" srcId="{A53BB7BA-B55C-4BF7-A985-2B2D37F4B1AE}" destId="{28BB572F-44BF-4C86-9AB8-C8D7BA0E225F}" srcOrd="0" destOrd="0" presId="urn:microsoft.com/office/officeart/2005/8/layout/list1"/>
    <dgm:cxn modelId="{3AB209C7-5454-4F24-98F9-0CE47AAEA467}" type="presParOf" srcId="{A53BB7BA-B55C-4BF7-A985-2B2D37F4B1AE}" destId="{FEB28263-D278-4DA9-BC40-41F572ED3420}" srcOrd="1" destOrd="0" presId="urn:microsoft.com/office/officeart/2005/8/layout/list1"/>
    <dgm:cxn modelId="{1EEBC29F-BE61-488A-860E-356883B405CC}" type="presParOf" srcId="{D2E9A98A-D2FC-40FC-87F7-7D7DEBB71009}" destId="{BBFCA5FC-8AC7-4710-B39E-C0C8A040B755}" srcOrd="9" destOrd="0" presId="urn:microsoft.com/office/officeart/2005/8/layout/list1"/>
    <dgm:cxn modelId="{55FFC0EF-6A70-4DE5-8E68-19E551BCE005}" type="presParOf" srcId="{D2E9A98A-D2FC-40FC-87F7-7D7DEBB71009}" destId="{83C4D3A5-0E5C-4CB9-9FED-1BB38217BCAF}" srcOrd="10" destOrd="0" presId="urn:microsoft.com/office/officeart/2005/8/layout/list1"/>
    <dgm:cxn modelId="{1589E73E-997F-423B-A9B1-4BB6A47F85CA}" type="presParOf" srcId="{D2E9A98A-D2FC-40FC-87F7-7D7DEBB71009}" destId="{45AD1F1E-CE28-496B-9FE2-D23EC6D3D37F}" srcOrd="11" destOrd="0" presId="urn:microsoft.com/office/officeart/2005/8/layout/list1"/>
    <dgm:cxn modelId="{9D35593E-9198-4FBC-8CF3-D5E2ED229137}" type="presParOf" srcId="{D2E9A98A-D2FC-40FC-87F7-7D7DEBB71009}" destId="{D4B2F9EA-D7B9-45BD-875D-7A9EF3F453E5}" srcOrd="12" destOrd="0" presId="urn:microsoft.com/office/officeart/2005/8/layout/list1"/>
    <dgm:cxn modelId="{6D0F8207-D5A6-4D59-900D-C841FC5A1E31}" type="presParOf" srcId="{D4B2F9EA-D7B9-45BD-875D-7A9EF3F453E5}" destId="{6C9D0884-F82B-44D0-9B02-03D1D755E293}" srcOrd="0" destOrd="0" presId="urn:microsoft.com/office/officeart/2005/8/layout/list1"/>
    <dgm:cxn modelId="{7DF34397-027D-4F0C-9C3D-FD96EA81EC10}" type="presParOf" srcId="{D4B2F9EA-D7B9-45BD-875D-7A9EF3F453E5}" destId="{C8A480F2-0024-4D96-81DF-A98629C79673}" srcOrd="1" destOrd="0" presId="urn:microsoft.com/office/officeart/2005/8/layout/list1"/>
    <dgm:cxn modelId="{11B27EC1-C6F5-4C0C-A597-BE1A44D90E23}" type="presParOf" srcId="{D2E9A98A-D2FC-40FC-87F7-7D7DEBB71009}" destId="{5DA6B4FC-2322-4BC3-95F9-8ABA12447ABE}" srcOrd="13" destOrd="0" presId="urn:microsoft.com/office/officeart/2005/8/layout/list1"/>
    <dgm:cxn modelId="{4A82E09F-029B-47B4-B3B9-4CD862862F22}" type="presParOf" srcId="{D2E9A98A-D2FC-40FC-87F7-7D7DEBB71009}" destId="{74FBDCFE-4514-42BC-9C03-72E400FBCED7}" srcOrd="14" destOrd="0" presId="urn:microsoft.com/office/officeart/2005/8/layout/list1"/>
    <dgm:cxn modelId="{B9B97E01-066D-4EE5-BEA1-075B03226C02}" type="presParOf" srcId="{D2E9A98A-D2FC-40FC-87F7-7D7DEBB71009}" destId="{78F1AD2C-C463-420F-82FF-67F21C157AF9}" srcOrd="15" destOrd="0" presId="urn:microsoft.com/office/officeart/2005/8/layout/list1"/>
    <dgm:cxn modelId="{E6932B58-206B-4313-9F10-35FF9DEAAF84}" type="presParOf" srcId="{D2E9A98A-D2FC-40FC-87F7-7D7DEBB71009}" destId="{EA9A40E9-283B-4D6B-83CB-6A7E442ED47F}" srcOrd="16" destOrd="0" presId="urn:microsoft.com/office/officeart/2005/8/layout/list1"/>
    <dgm:cxn modelId="{D5612387-456A-444A-9374-66847A785A27}" type="presParOf" srcId="{EA9A40E9-283B-4D6B-83CB-6A7E442ED47F}" destId="{6D4BD13E-9E59-43FB-9C03-49B359A1811C}" srcOrd="0" destOrd="0" presId="urn:microsoft.com/office/officeart/2005/8/layout/list1"/>
    <dgm:cxn modelId="{257F0DE7-7E83-4412-AFF9-98EB0361CB96}" type="presParOf" srcId="{EA9A40E9-283B-4D6B-83CB-6A7E442ED47F}" destId="{A158F81A-2094-44B9-B7DA-FA300CE2387A}" srcOrd="1" destOrd="0" presId="urn:microsoft.com/office/officeart/2005/8/layout/list1"/>
    <dgm:cxn modelId="{595D3B0B-2B75-41D0-A883-EAD85DEABFBB}" type="presParOf" srcId="{D2E9A98A-D2FC-40FC-87F7-7D7DEBB71009}" destId="{7ED8EA62-E573-4DCA-9381-947206E9E7BF}" srcOrd="17" destOrd="0" presId="urn:microsoft.com/office/officeart/2005/8/layout/list1"/>
    <dgm:cxn modelId="{1B5AC5E7-71E1-4986-B8B5-03ACE7E9BF37}" type="presParOf" srcId="{D2E9A98A-D2FC-40FC-87F7-7D7DEBB71009}" destId="{BCD1A8F8-45FB-4458-8D65-A6B927D1C5BD}" srcOrd="18"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70BD6C-9664-4A4B-AEF8-FE2D6B55B234}">
      <dsp:nvSpPr>
        <dsp:cNvPr id="0" name=""/>
        <dsp:cNvSpPr/>
      </dsp:nvSpPr>
      <dsp:spPr>
        <a:xfrm>
          <a:off x="0" y="199117"/>
          <a:ext cx="6407963" cy="439425"/>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329" tIns="187452" rIns="497329" bIns="78232"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de-DE" sz="1100" kern="1200"/>
            <a:t>Code festlegen, um die Bildschirmzeit aufzuheben</a:t>
          </a:r>
          <a:endParaRPr lang="de-DE" sz="1100" b="1" kern="1200">
            <a:latin typeface="Segoe UI" panose="020B0502040204020203" pitchFamily="34" charset="0"/>
            <a:cs typeface="Segoe UI" panose="020B0502040204020203" pitchFamily="34" charset="0"/>
          </a:endParaRPr>
        </a:p>
      </dsp:txBody>
      <dsp:txXfrm>
        <a:off x="0" y="199117"/>
        <a:ext cx="6407963" cy="439425"/>
      </dsp:txXfrm>
    </dsp:sp>
    <dsp:sp modelId="{B30B635E-804D-4886-8EF0-49F1E85F518A}">
      <dsp:nvSpPr>
        <dsp:cNvPr id="0" name=""/>
        <dsp:cNvSpPr/>
      </dsp:nvSpPr>
      <dsp:spPr>
        <a:xfrm>
          <a:off x="320398" y="66277"/>
          <a:ext cx="4485574" cy="2656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544" tIns="0" rIns="169544" bIns="0" numCol="1" spcCol="1270" anchor="ctr" anchorCtr="0">
          <a:noAutofit/>
        </a:bodyPr>
        <a:lstStyle/>
        <a:p>
          <a:pPr marL="0" lvl="0" indent="0" algn="l" defTabSz="488950">
            <a:lnSpc>
              <a:spcPct val="90000"/>
            </a:lnSpc>
            <a:spcBef>
              <a:spcPct val="0"/>
            </a:spcBef>
            <a:spcAft>
              <a:spcPct val="35000"/>
            </a:spcAft>
            <a:buNone/>
          </a:pPr>
          <a:r>
            <a:rPr lang="de-DE" sz="1100" b="1" kern="1200">
              <a:latin typeface="Segoe UI" panose="020B0502040204020203" pitchFamily="34" charset="0"/>
              <a:cs typeface="Segoe UI" panose="020B0502040204020203" pitchFamily="34" charset="0"/>
            </a:rPr>
            <a:t>Bildschirmzeit-Code</a:t>
          </a:r>
        </a:p>
      </dsp:txBody>
      <dsp:txXfrm>
        <a:off x="333367" y="79246"/>
        <a:ext cx="4459636" cy="239742"/>
      </dsp:txXfrm>
    </dsp:sp>
    <dsp:sp modelId="{CAC8B2BD-9B16-442F-ACED-3C99525EE761}">
      <dsp:nvSpPr>
        <dsp:cNvPr id="0" name=""/>
        <dsp:cNvSpPr/>
      </dsp:nvSpPr>
      <dsp:spPr>
        <a:xfrm>
          <a:off x="0" y="819982"/>
          <a:ext cx="6407963" cy="552825"/>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329" tIns="187452" rIns="497329"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Zeitplan wählen für Auszeit (z.B. Täglich von 22:00-07:00 Uhr)</a:t>
          </a:r>
        </a:p>
        <a:p>
          <a:pPr marL="114300" lvl="2"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„Zur Auszeit blockieren“ wählen</a:t>
          </a:r>
        </a:p>
      </dsp:txBody>
      <dsp:txXfrm>
        <a:off x="0" y="819982"/>
        <a:ext cx="6407963" cy="552825"/>
      </dsp:txXfrm>
    </dsp:sp>
    <dsp:sp modelId="{618B8B8E-C491-4C2D-B470-AD1A4C8ACEB3}">
      <dsp:nvSpPr>
        <dsp:cNvPr id="0" name=""/>
        <dsp:cNvSpPr/>
      </dsp:nvSpPr>
      <dsp:spPr>
        <a:xfrm>
          <a:off x="320398" y="687142"/>
          <a:ext cx="4485574" cy="2656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544" tIns="0" rIns="169544" bIns="0" numCol="1" spcCol="1270" anchor="ctr" anchorCtr="0">
          <a:noAutofit/>
        </a:bodyPr>
        <a:lstStyle/>
        <a:p>
          <a:pPr marL="0" lvl="0" indent="0" algn="l" defTabSz="488950">
            <a:lnSpc>
              <a:spcPct val="90000"/>
            </a:lnSpc>
            <a:spcBef>
              <a:spcPct val="0"/>
            </a:spcBef>
            <a:spcAft>
              <a:spcPct val="35000"/>
            </a:spcAft>
            <a:buNone/>
          </a:pPr>
          <a:r>
            <a:rPr lang="de-DE" sz="1100" b="1" kern="1200">
              <a:latin typeface="Segoe UI" panose="020B0502040204020203" pitchFamily="34" charset="0"/>
              <a:cs typeface="Segoe UI" panose="020B0502040204020203" pitchFamily="34" charset="0"/>
            </a:rPr>
            <a:t>Auszeit</a:t>
          </a:r>
        </a:p>
      </dsp:txBody>
      <dsp:txXfrm>
        <a:off x="333367" y="700111"/>
        <a:ext cx="4459636" cy="239742"/>
      </dsp:txXfrm>
    </dsp:sp>
    <dsp:sp modelId="{83C4D3A5-0E5C-4CB9-9FED-1BB38217BCAF}">
      <dsp:nvSpPr>
        <dsp:cNvPr id="0" name=""/>
        <dsp:cNvSpPr/>
      </dsp:nvSpPr>
      <dsp:spPr>
        <a:xfrm>
          <a:off x="0" y="1554248"/>
          <a:ext cx="6407963" cy="38981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329" tIns="187452" rIns="497329"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Zeitlimit für bestimmte Apps festlegen</a:t>
          </a:r>
        </a:p>
      </dsp:txBody>
      <dsp:txXfrm>
        <a:off x="0" y="1554248"/>
        <a:ext cx="6407963" cy="389812"/>
      </dsp:txXfrm>
    </dsp:sp>
    <dsp:sp modelId="{FEB28263-D278-4DA9-BC40-41F572ED3420}">
      <dsp:nvSpPr>
        <dsp:cNvPr id="0" name=""/>
        <dsp:cNvSpPr/>
      </dsp:nvSpPr>
      <dsp:spPr>
        <a:xfrm>
          <a:off x="320398" y="1421408"/>
          <a:ext cx="4485574" cy="2656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544" tIns="0" rIns="169544" bIns="0" numCol="1" spcCol="1270" anchor="ctr" anchorCtr="0">
          <a:noAutofit/>
        </a:bodyPr>
        <a:lstStyle/>
        <a:p>
          <a:pPr marL="0" lvl="0" indent="0" algn="l" defTabSz="466725">
            <a:lnSpc>
              <a:spcPct val="90000"/>
            </a:lnSpc>
            <a:spcBef>
              <a:spcPct val="0"/>
            </a:spcBef>
            <a:spcAft>
              <a:spcPct val="35000"/>
            </a:spcAft>
            <a:buNone/>
          </a:pPr>
          <a:r>
            <a:rPr lang="de-DE" sz="1050" b="1" kern="1200">
              <a:latin typeface="Segoe UI" panose="020B0502040204020203" pitchFamily="34" charset="0"/>
              <a:cs typeface="Segoe UI" panose="020B0502040204020203" pitchFamily="34" charset="0"/>
            </a:rPr>
            <a:t>App-Limits</a:t>
          </a:r>
        </a:p>
      </dsp:txBody>
      <dsp:txXfrm>
        <a:off x="333367" y="1434377"/>
        <a:ext cx="4459636" cy="239742"/>
      </dsp:txXfrm>
    </dsp:sp>
    <dsp:sp modelId="{74FBDCFE-4514-42BC-9C03-72E400FBCED7}">
      <dsp:nvSpPr>
        <dsp:cNvPr id="0" name=""/>
        <dsp:cNvSpPr/>
      </dsp:nvSpPr>
      <dsp:spPr>
        <a:xfrm>
          <a:off x="0" y="2125500"/>
          <a:ext cx="6407963" cy="389812"/>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329" tIns="187452" rIns="497329"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Wähle Apps, die immer erlaubt sind</a:t>
          </a:r>
        </a:p>
      </dsp:txBody>
      <dsp:txXfrm>
        <a:off x="0" y="2125500"/>
        <a:ext cx="6407963" cy="389812"/>
      </dsp:txXfrm>
    </dsp:sp>
    <dsp:sp modelId="{C8A480F2-0024-4D96-81DF-A98629C79673}">
      <dsp:nvSpPr>
        <dsp:cNvPr id="0" name=""/>
        <dsp:cNvSpPr/>
      </dsp:nvSpPr>
      <dsp:spPr>
        <a:xfrm>
          <a:off x="320398" y="1992660"/>
          <a:ext cx="4485574" cy="2656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544" tIns="0" rIns="169544" bIns="0" numCol="1" spcCol="1270" anchor="ctr" anchorCtr="0">
          <a:noAutofit/>
        </a:bodyPr>
        <a:lstStyle/>
        <a:p>
          <a:pPr marL="0" lvl="0" indent="0" algn="l" defTabSz="466725">
            <a:lnSpc>
              <a:spcPct val="90000"/>
            </a:lnSpc>
            <a:spcBef>
              <a:spcPct val="0"/>
            </a:spcBef>
            <a:spcAft>
              <a:spcPct val="35000"/>
            </a:spcAft>
            <a:buNone/>
          </a:pPr>
          <a:r>
            <a:rPr lang="de-DE" sz="1050" b="1" kern="1200">
              <a:latin typeface="Segoe UI" panose="020B0502040204020203" pitchFamily="34" charset="0"/>
              <a:cs typeface="Segoe UI" panose="020B0502040204020203" pitchFamily="34" charset="0"/>
            </a:rPr>
            <a:t>Immer erlauben</a:t>
          </a:r>
        </a:p>
      </dsp:txBody>
      <dsp:txXfrm>
        <a:off x="333367" y="2005629"/>
        <a:ext cx="4459636" cy="239742"/>
      </dsp:txXfrm>
    </dsp:sp>
    <dsp:sp modelId="{BCD1A8F8-45FB-4458-8D65-A6B927D1C5BD}">
      <dsp:nvSpPr>
        <dsp:cNvPr id="0" name=""/>
        <dsp:cNvSpPr/>
      </dsp:nvSpPr>
      <dsp:spPr>
        <a:xfrm>
          <a:off x="0" y="2696753"/>
          <a:ext cx="6407963" cy="104895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329" tIns="187452" rIns="497329" bIns="64008" numCol="1" spcCol="1270" anchor="t" anchorCtr="0">
          <a:noAutofit/>
        </a:bodyPr>
        <a:lstStyle/>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Käufe im iTunes &amp; AppStore</a:t>
          </a:r>
        </a:p>
        <a:p>
          <a:pPr marL="114300" lvl="2"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"In-App-Käufe" - nicht erlauben</a:t>
          </a:r>
        </a:p>
        <a:p>
          <a:pPr marL="114300" lvl="2"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"Passwort erforderlich" - immer erforderlich</a:t>
          </a:r>
        </a:p>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Erlaubte Apps</a:t>
          </a:r>
        </a:p>
        <a:p>
          <a:pPr marL="57150" lvl="1" indent="-57150" algn="l" defTabSz="400050">
            <a:lnSpc>
              <a:spcPct val="90000"/>
            </a:lnSpc>
            <a:spcBef>
              <a:spcPct val="0"/>
            </a:spcBef>
            <a:spcAft>
              <a:spcPct val="15000"/>
            </a:spcAft>
            <a:buChar char="•"/>
          </a:pPr>
          <a:r>
            <a:rPr lang="de-DE" sz="900" kern="1200">
              <a:latin typeface="Segoe UI" panose="020B0502040204020203" pitchFamily="34" charset="0"/>
              <a:cs typeface="Segoe UI" panose="020B0502040204020203" pitchFamily="34" charset="0"/>
            </a:rPr>
            <a:t>Inhaltsbesränkungen</a:t>
          </a:r>
        </a:p>
      </dsp:txBody>
      <dsp:txXfrm>
        <a:off x="0" y="2696753"/>
        <a:ext cx="6407963" cy="1048950"/>
      </dsp:txXfrm>
    </dsp:sp>
    <dsp:sp modelId="{A158F81A-2094-44B9-B7DA-FA300CE2387A}">
      <dsp:nvSpPr>
        <dsp:cNvPr id="0" name=""/>
        <dsp:cNvSpPr/>
      </dsp:nvSpPr>
      <dsp:spPr>
        <a:xfrm>
          <a:off x="320398" y="2563913"/>
          <a:ext cx="4485574" cy="2656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9544" tIns="0" rIns="169544" bIns="0" numCol="1" spcCol="1270" anchor="ctr" anchorCtr="0">
          <a:noAutofit/>
        </a:bodyPr>
        <a:lstStyle/>
        <a:p>
          <a:pPr marL="0" lvl="0" indent="0" algn="l" defTabSz="466725">
            <a:lnSpc>
              <a:spcPct val="90000"/>
            </a:lnSpc>
            <a:spcBef>
              <a:spcPct val="0"/>
            </a:spcBef>
            <a:spcAft>
              <a:spcPct val="35000"/>
            </a:spcAft>
            <a:buNone/>
          </a:pPr>
          <a:r>
            <a:rPr lang="de-DE" sz="1050" b="1" kern="1200">
              <a:latin typeface="Segoe UI" panose="020B0502040204020203" pitchFamily="34" charset="0"/>
              <a:cs typeface="Segoe UI" panose="020B0502040204020203" pitchFamily="34" charset="0"/>
            </a:rPr>
            <a:t>Beschränkungen</a:t>
          </a:r>
        </a:p>
      </dsp:txBody>
      <dsp:txXfrm>
        <a:off x="333367" y="2576882"/>
        <a:ext cx="4459636"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WAHavard2021.xsl" StyleName="HavardAHSNeu2021" Version="2021"/>
</file>

<file path=customXml/itemProps1.xml><?xml version="1.0" encoding="utf-8"?>
<ds:datastoreItem xmlns:ds="http://schemas.openxmlformats.org/officeDocument/2006/customXml" ds:itemID="{AE0D6D89-B5CA-428A-BAE1-FE4B8770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1868</Words>
  <Characters>11772</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Renner</dc:creator>
  <cp:keywords/>
  <dc:description/>
  <cp:lastModifiedBy>Andreas Renner</cp:lastModifiedBy>
  <cp:revision>2</cp:revision>
  <cp:lastPrinted>2023-02-08T10:15:00Z</cp:lastPrinted>
  <dcterms:created xsi:type="dcterms:W3CDTF">2024-03-28T09:06:00Z</dcterms:created>
  <dcterms:modified xsi:type="dcterms:W3CDTF">2024-03-28T09:06:00Z</dcterms:modified>
</cp:coreProperties>
</file>